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F910" w14:textId="2E243649" w:rsidR="005835D3" w:rsidRPr="00EE4191" w:rsidRDefault="00346C4B" w:rsidP="001E2C20">
      <w:pPr>
        <w:pStyle w:val="SubTitle"/>
        <w:jc w:val="center"/>
        <w:rPr>
          <w:sz w:val="28"/>
          <w:szCs w:val="28"/>
        </w:rPr>
      </w:pPr>
      <w:r w:rsidRPr="00EE4191">
        <w:rPr>
          <w:sz w:val="28"/>
          <w:szCs w:val="28"/>
        </w:rPr>
        <w:t>P</w:t>
      </w:r>
      <w:r w:rsidR="008B7A1B" w:rsidRPr="00EE4191">
        <w:rPr>
          <w:sz w:val="28"/>
          <w:szCs w:val="28"/>
        </w:rPr>
        <w:t>R</w:t>
      </w:r>
      <w:r w:rsidRPr="00EE4191">
        <w:rPr>
          <w:sz w:val="28"/>
          <w:szCs w:val="28"/>
        </w:rPr>
        <w:t>ELIMIN</w:t>
      </w:r>
      <w:r w:rsidR="008B7A1B" w:rsidRPr="00EE4191">
        <w:rPr>
          <w:sz w:val="28"/>
          <w:szCs w:val="28"/>
        </w:rPr>
        <w:t>A</w:t>
      </w:r>
      <w:r w:rsidRPr="00EE4191">
        <w:rPr>
          <w:sz w:val="28"/>
          <w:szCs w:val="28"/>
        </w:rPr>
        <w:t>RY</w:t>
      </w:r>
      <w:r w:rsidR="008B7A1B" w:rsidRPr="00EE4191">
        <w:rPr>
          <w:sz w:val="28"/>
          <w:szCs w:val="28"/>
        </w:rPr>
        <w:t xml:space="preserve"> </w:t>
      </w:r>
      <w:r w:rsidR="003A38B9" w:rsidRPr="00EE4191">
        <w:rPr>
          <w:sz w:val="28"/>
          <w:szCs w:val="28"/>
        </w:rPr>
        <w:t>A</w:t>
      </w:r>
      <w:r w:rsidR="008D0305" w:rsidRPr="00EE4191">
        <w:rPr>
          <w:sz w:val="28"/>
          <w:szCs w:val="28"/>
        </w:rPr>
        <w:t>GENDA</w:t>
      </w:r>
      <w:r w:rsidR="003A38B9" w:rsidRPr="00EE4191">
        <w:rPr>
          <w:sz w:val="28"/>
          <w:szCs w:val="28"/>
        </w:rPr>
        <w:t xml:space="preserve"> </w:t>
      </w:r>
      <w:r w:rsidR="001E2C20" w:rsidRPr="00EE4191">
        <w:rPr>
          <w:sz w:val="28"/>
          <w:szCs w:val="28"/>
        </w:rPr>
        <w:t xml:space="preserve">- </w:t>
      </w:r>
      <w:r w:rsidR="00800372" w:rsidRPr="00EE4191">
        <w:rPr>
          <w:sz w:val="28"/>
          <w:szCs w:val="28"/>
        </w:rPr>
        <w:t>CLP C</w:t>
      </w:r>
      <w:r w:rsidR="00530958" w:rsidRPr="00EE4191">
        <w:rPr>
          <w:sz w:val="28"/>
          <w:szCs w:val="28"/>
        </w:rPr>
        <w:t>OMMISSION</w:t>
      </w:r>
      <w:r w:rsidR="00800372" w:rsidRPr="00EE4191">
        <w:rPr>
          <w:sz w:val="28"/>
          <w:szCs w:val="28"/>
        </w:rPr>
        <w:t xml:space="preserve"> </w:t>
      </w:r>
      <w:r w:rsidR="00530958" w:rsidRPr="00EE4191">
        <w:rPr>
          <w:sz w:val="28"/>
          <w:szCs w:val="28"/>
        </w:rPr>
        <w:t>MEETING</w:t>
      </w:r>
    </w:p>
    <w:p w14:paraId="50336E55" w14:textId="703D26BA" w:rsidR="001E2C20" w:rsidRPr="00EE4191" w:rsidRDefault="00BC4A68" w:rsidP="001E2C20">
      <w:pPr>
        <w:pStyle w:val="SubTitle"/>
        <w:jc w:val="center"/>
        <w:rPr>
          <w:sz w:val="28"/>
          <w:szCs w:val="28"/>
        </w:rPr>
      </w:pPr>
      <w:r w:rsidRPr="00EE4191">
        <w:rPr>
          <w:sz w:val="28"/>
          <w:szCs w:val="28"/>
        </w:rPr>
        <w:t>19</w:t>
      </w:r>
      <w:r w:rsidR="00223F83" w:rsidRPr="00EE4191">
        <w:rPr>
          <w:sz w:val="28"/>
          <w:szCs w:val="28"/>
        </w:rPr>
        <w:t xml:space="preserve"> </w:t>
      </w:r>
      <w:r w:rsidRPr="00EE4191">
        <w:rPr>
          <w:sz w:val="28"/>
          <w:szCs w:val="28"/>
        </w:rPr>
        <w:t>October</w:t>
      </w:r>
      <w:r w:rsidR="00223F83" w:rsidRPr="00EE4191">
        <w:rPr>
          <w:sz w:val="28"/>
          <w:szCs w:val="28"/>
        </w:rPr>
        <w:t xml:space="preserve"> 202</w:t>
      </w:r>
      <w:r w:rsidR="00941CDD" w:rsidRPr="00EE4191">
        <w:rPr>
          <w:sz w:val="28"/>
          <w:szCs w:val="28"/>
        </w:rPr>
        <w:t>3</w:t>
      </w:r>
    </w:p>
    <w:p w14:paraId="53987619" w14:textId="59103ED7" w:rsidR="00223F83" w:rsidRPr="00EE4191" w:rsidRDefault="005810AD" w:rsidP="001E2C20">
      <w:pPr>
        <w:pStyle w:val="SubTitle"/>
        <w:jc w:val="center"/>
        <w:rPr>
          <w:sz w:val="28"/>
          <w:szCs w:val="28"/>
        </w:rPr>
      </w:pPr>
      <w:r w:rsidRPr="00EE4191">
        <w:rPr>
          <w:sz w:val="28"/>
          <w:szCs w:val="28"/>
        </w:rPr>
        <w:t>1</w:t>
      </w:r>
      <w:r w:rsidR="002F353B" w:rsidRPr="00EE4191">
        <w:rPr>
          <w:sz w:val="28"/>
          <w:szCs w:val="28"/>
        </w:rPr>
        <w:t>0</w:t>
      </w:r>
      <w:r w:rsidRPr="00EE4191">
        <w:rPr>
          <w:sz w:val="28"/>
          <w:szCs w:val="28"/>
        </w:rPr>
        <w:t>.00-1</w:t>
      </w:r>
      <w:r w:rsidR="004837C9" w:rsidRPr="00EE4191">
        <w:rPr>
          <w:sz w:val="28"/>
          <w:szCs w:val="28"/>
        </w:rPr>
        <w:t>6</w:t>
      </w:r>
      <w:r w:rsidRPr="00EE4191">
        <w:rPr>
          <w:sz w:val="28"/>
          <w:szCs w:val="28"/>
        </w:rPr>
        <w:t>.</w:t>
      </w:r>
      <w:r w:rsidR="009E0CDA" w:rsidRPr="00EE4191">
        <w:rPr>
          <w:sz w:val="28"/>
          <w:szCs w:val="28"/>
        </w:rPr>
        <w:t>3</w:t>
      </w:r>
      <w:r w:rsidRPr="00EE4191">
        <w:rPr>
          <w:sz w:val="28"/>
          <w:szCs w:val="28"/>
        </w:rPr>
        <w:t>0 (CET</w:t>
      </w:r>
      <w:r w:rsidR="008D0305" w:rsidRPr="00EE4191">
        <w:rPr>
          <w:sz w:val="28"/>
          <w:szCs w:val="28"/>
        </w:rPr>
        <w:t>)</w:t>
      </w:r>
    </w:p>
    <w:p w14:paraId="152F521F" w14:textId="1874519A" w:rsidR="00552198" w:rsidRPr="00EE4191" w:rsidRDefault="003A1D69" w:rsidP="00625B2A">
      <w:pPr>
        <w:pStyle w:val="SubTitle"/>
        <w:jc w:val="center"/>
        <w:rPr>
          <w:sz w:val="28"/>
          <w:szCs w:val="28"/>
        </w:rPr>
      </w:pPr>
      <w:r w:rsidRPr="00EE4191">
        <w:rPr>
          <w:sz w:val="28"/>
          <w:szCs w:val="28"/>
        </w:rPr>
        <w:t>Hybrid meeting</w:t>
      </w:r>
      <w:r w:rsidR="009B5A35" w:rsidRPr="00EE4191">
        <w:rPr>
          <w:sz w:val="28"/>
          <w:szCs w:val="28"/>
        </w:rPr>
        <w:t xml:space="preserve">: </w:t>
      </w:r>
      <w:r w:rsidR="004837C9" w:rsidRPr="00EE4191">
        <w:rPr>
          <w:sz w:val="28"/>
          <w:szCs w:val="28"/>
        </w:rPr>
        <w:t>I</w:t>
      </w:r>
      <w:r w:rsidRPr="00EE4191">
        <w:rPr>
          <w:sz w:val="28"/>
          <w:szCs w:val="28"/>
        </w:rPr>
        <w:t>n</w:t>
      </w:r>
      <w:r w:rsidR="004837C9" w:rsidRPr="00EE4191">
        <w:rPr>
          <w:sz w:val="28"/>
          <w:szCs w:val="28"/>
        </w:rPr>
        <w:t>-</w:t>
      </w:r>
      <w:r w:rsidRPr="00EE4191">
        <w:rPr>
          <w:sz w:val="28"/>
          <w:szCs w:val="28"/>
        </w:rPr>
        <w:t>person</w:t>
      </w:r>
      <w:r w:rsidR="004837C9" w:rsidRPr="00EE4191">
        <w:rPr>
          <w:sz w:val="28"/>
          <w:szCs w:val="28"/>
        </w:rPr>
        <w:t xml:space="preserve"> + virtual</w:t>
      </w:r>
    </w:p>
    <w:p w14:paraId="2F5F1187" w14:textId="59DB3F92" w:rsidR="00187932" w:rsidRPr="00EE4191" w:rsidRDefault="00313D86" w:rsidP="00625B2A">
      <w:pPr>
        <w:pStyle w:val="SubTitle"/>
        <w:jc w:val="center"/>
        <w:rPr>
          <w:sz w:val="28"/>
          <w:szCs w:val="28"/>
          <w:lang w:val="de-DE"/>
        </w:rPr>
      </w:pPr>
      <w:r w:rsidRPr="00EE4191">
        <w:rPr>
          <w:sz w:val="28"/>
          <w:szCs w:val="28"/>
          <w:lang w:val="de-DE"/>
        </w:rPr>
        <w:t>Law Firm DORDA Rechtsanw</w:t>
      </w:r>
      <w:r w:rsidR="007D598B" w:rsidRPr="00EE4191">
        <w:rPr>
          <w:sz w:val="28"/>
          <w:szCs w:val="28"/>
          <w:lang w:val="de-DE"/>
        </w:rPr>
        <w:t>älte GmbH</w:t>
      </w:r>
    </w:p>
    <w:p w14:paraId="274072EF" w14:textId="5E1FFFF7" w:rsidR="007D598B" w:rsidRPr="00EE4191" w:rsidRDefault="007D598B" w:rsidP="00F50831">
      <w:pPr>
        <w:pStyle w:val="SubTitle"/>
        <w:jc w:val="center"/>
        <w:rPr>
          <w:sz w:val="28"/>
          <w:szCs w:val="28"/>
          <w:lang w:val="de-DE"/>
        </w:rPr>
      </w:pPr>
      <w:r w:rsidRPr="00EE4191">
        <w:rPr>
          <w:sz w:val="28"/>
          <w:szCs w:val="28"/>
          <w:lang w:val="de-DE"/>
        </w:rPr>
        <w:t>Universitä</w:t>
      </w:r>
      <w:r w:rsidR="00D34355" w:rsidRPr="00EE4191">
        <w:rPr>
          <w:sz w:val="28"/>
          <w:szCs w:val="28"/>
          <w:lang w:val="de-DE"/>
        </w:rPr>
        <w:t xml:space="preserve">tsring 10 </w:t>
      </w:r>
      <w:r w:rsidR="00F50831">
        <w:rPr>
          <w:sz w:val="28"/>
          <w:szCs w:val="28"/>
          <w:lang w:val="de-DE"/>
        </w:rPr>
        <w:t xml:space="preserve">, </w:t>
      </w:r>
      <w:r w:rsidR="00D34355" w:rsidRPr="00EE4191">
        <w:rPr>
          <w:sz w:val="28"/>
          <w:szCs w:val="28"/>
          <w:lang w:val="de-DE"/>
        </w:rPr>
        <w:t>1010 Vienna, Austria</w:t>
      </w:r>
    </w:p>
    <w:p w14:paraId="137ABB1F" w14:textId="77777777" w:rsidR="0070383B" w:rsidRPr="00187932" w:rsidRDefault="0070383B" w:rsidP="00625B2A">
      <w:pPr>
        <w:pStyle w:val="SubTitle"/>
        <w:jc w:val="center"/>
        <w:rPr>
          <w:sz w:val="32"/>
          <w:szCs w:val="32"/>
          <w:lang w:val="de-DE"/>
        </w:rPr>
      </w:pPr>
    </w:p>
    <w:p w14:paraId="767D2728" w14:textId="43F8CDC7" w:rsidR="008448C9" w:rsidRPr="00A34C24" w:rsidRDefault="008448C9" w:rsidP="008448C9">
      <w:pPr>
        <w:pStyle w:val="BodyText"/>
        <w:numPr>
          <w:ilvl w:val="0"/>
          <w:numId w:val="20"/>
        </w:numPr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  <w:r w:rsidRPr="00A34C24">
        <w:rPr>
          <w:rFonts w:asciiTheme="minorHAnsi" w:eastAsia="Arial Unicode MS" w:hAnsiTheme="minorHAnsi" w:cs="Arial"/>
          <w:sz w:val="22"/>
          <w:szCs w:val="22"/>
          <w:lang w:val="en-GB"/>
        </w:rPr>
        <w:t>1</w:t>
      </w:r>
      <w:r w:rsidR="0002090C">
        <w:rPr>
          <w:rFonts w:asciiTheme="minorHAnsi" w:eastAsia="Arial Unicode MS" w:hAnsiTheme="minorHAnsi" w:cs="Arial"/>
          <w:sz w:val="22"/>
          <w:szCs w:val="22"/>
          <w:lang w:val="en-GB"/>
        </w:rPr>
        <w:t>0</w:t>
      </w:r>
      <w:r w:rsidRPr="00A34C24">
        <w:rPr>
          <w:rFonts w:asciiTheme="minorHAnsi" w:eastAsia="Arial Unicode MS" w:hAnsiTheme="minorHAnsi" w:cs="Arial"/>
          <w:sz w:val="22"/>
          <w:szCs w:val="22"/>
          <w:lang w:val="en-GB"/>
        </w:rPr>
        <w:t>.00-1</w:t>
      </w:r>
      <w:r w:rsidR="0002090C">
        <w:rPr>
          <w:rFonts w:asciiTheme="minorHAnsi" w:eastAsia="Arial Unicode MS" w:hAnsiTheme="minorHAnsi" w:cs="Arial"/>
          <w:sz w:val="22"/>
          <w:szCs w:val="22"/>
          <w:lang w:val="en-GB"/>
        </w:rPr>
        <w:t>0</w:t>
      </w:r>
      <w:r w:rsidRPr="00A34C24">
        <w:rPr>
          <w:rFonts w:asciiTheme="minorHAnsi" w:eastAsia="Arial Unicode MS" w:hAnsiTheme="minorHAnsi" w:cs="Arial"/>
          <w:sz w:val="22"/>
          <w:szCs w:val="22"/>
          <w:lang w:val="en-GB"/>
        </w:rPr>
        <w:t>.</w:t>
      </w:r>
      <w:r w:rsidR="00426FCF">
        <w:rPr>
          <w:rFonts w:asciiTheme="minorHAnsi" w:eastAsia="Arial Unicode MS" w:hAnsiTheme="minorHAnsi" w:cs="Arial"/>
          <w:sz w:val="22"/>
          <w:szCs w:val="22"/>
          <w:lang w:val="en-GB"/>
        </w:rPr>
        <w:t>1</w:t>
      </w:r>
      <w:r w:rsidR="00173133">
        <w:rPr>
          <w:rFonts w:asciiTheme="minorHAnsi" w:eastAsia="Arial Unicode MS" w:hAnsiTheme="minorHAnsi" w:cs="Arial"/>
          <w:sz w:val="22"/>
          <w:szCs w:val="22"/>
          <w:lang w:val="en-GB"/>
        </w:rPr>
        <w:t>5</w:t>
      </w:r>
      <w:r w:rsidRPr="00A34C24">
        <w:rPr>
          <w:rFonts w:asciiTheme="minorHAnsi" w:hAnsiTheme="minorHAnsi" w:cs="Arial"/>
        </w:rPr>
        <w:tab/>
      </w:r>
      <w:r w:rsidR="00F3171D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Welcome</w:t>
      </w:r>
      <w:r w:rsidRPr="00A34C24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 xml:space="preserve"> </w:t>
      </w:r>
      <w:r w:rsidR="003F1C8D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 xml:space="preserve">from CLP </w:t>
      </w:r>
      <w:r w:rsidR="006653A0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 xml:space="preserve">Commission </w:t>
      </w:r>
      <w:r w:rsidR="003F1C8D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Chair</w:t>
      </w:r>
    </w:p>
    <w:p w14:paraId="7EDEE1C1" w14:textId="468D775E" w:rsidR="004A6806" w:rsidRPr="006213E4" w:rsidRDefault="008448C9" w:rsidP="006213E4">
      <w:pPr>
        <w:pStyle w:val="BodyText"/>
        <w:ind w:left="720"/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</w:pPr>
      <w:r w:rsidRPr="00A34C24"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  <w:t>CLP Commission Chair Ercüment Erdem (Turkey)</w:t>
      </w:r>
      <w:r w:rsidR="006213E4"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  <w:t xml:space="preserve"> </w:t>
      </w:r>
    </w:p>
    <w:p w14:paraId="6D5BC55E" w14:textId="77777777" w:rsidR="004A6806" w:rsidRPr="002D207F" w:rsidRDefault="004A6806" w:rsidP="004E7947">
      <w:pPr>
        <w:pStyle w:val="BodyText"/>
        <w:ind w:left="720"/>
        <w:rPr>
          <w:rFonts w:asciiTheme="minorHAnsi" w:eastAsia="Arial Unicode MS" w:hAnsiTheme="minorHAnsi" w:cs="Arial"/>
          <w:b/>
          <w:bCs/>
          <w:color w:val="FFFFFF" w:themeColor="text2"/>
          <w:sz w:val="22"/>
          <w:szCs w:val="22"/>
          <w:lang w:val="en-GB"/>
        </w:rPr>
      </w:pPr>
    </w:p>
    <w:p w14:paraId="4303E3D4" w14:textId="504DB534" w:rsidR="001F697C" w:rsidRPr="00547808" w:rsidRDefault="001B131B" w:rsidP="001F697C">
      <w:pPr>
        <w:pStyle w:val="BodyText"/>
        <w:numPr>
          <w:ilvl w:val="0"/>
          <w:numId w:val="20"/>
        </w:numPr>
        <w:rPr>
          <w:rFonts w:asciiTheme="minorHAnsi" w:eastAsia="Arial Unicode MS" w:hAnsiTheme="minorHAnsi" w:cs="Arial"/>
          <w:b/>
          <w:bCs/>
          <w:sz w:val="22"/>
          <w:szCs w:val="22"/>
        </w:rPr>
      </w:pPr>
      <w:r w:rsidRPr="00547808">
        <w:rPr>
          <w:rFonts w:asciiTheme="minorHAnsi" w:eastAsia="Arial Unicode MS" w:hAnsiTheme="minorHAnsi" w:cs="Arial"/>
          <w:sz w:val="22"/>
          <w:szCs w:val="22"/>
        </w:rPr>
        <w:t>10.</w:t>
      </w:r>
      <w:r w:rsidR="002947BB">
        <w:rPr>
          <w:rFonts w:asciiTheme="minorHAnsi" w:eastAsia="Arial Unicode MS" w:hAnsiTheme="minorHAnsi" w:cs="Arial"/>
          <w:sz w:val="22"/>
          <w:szCs w:val="22"/>
        </w:rPr>
        <w:t>1</w:t>
      </w:r>
      <w:r w:rsidR="00173133">
        <w:rPr>
          <w:rFonts w:asciiTheme="minorHAnsi" w:eastAsia="Arial Unicode MS" w:hAnsiTheme="minorHAnsi" w:cs="Arial"/>
          <w:sz w:val="22"/>
          <w:szCs w:val="22"/>
        </w:rPr>
        <w:t>5</w:t>
      </w:r>
      <w:r w:rsidRPr="00547808">
        <w:rPr>
          <w:rFonts w:asciiTheme="minorHAnsi" w:eastAsia="Arial Unicode MS" w:hAnsiTheme="minorHAnsi" w:cs="Arial"/>
          <w:sz w:val="22"/>
          <w:szCs w:val="22"/>
        </w:rPr>
        <w:t>-10.</w:t>
      </w:r>
      <w:r w:rsidR="00BB73C2">
        <w:rPr>
          <w:rFonts w:asciiTheme="minorHAnsi" w:eastAsia="Arial Unicode MS" w:hAnsiTheme="minorHAnsi" w:cs="Arial"/>
          <w:sz w:val="22"/>
          <w:szCs w:val="22"/>
        </w:rPr>
        <w:t>3</w:t>
      </w:r>
      <w:r w:rsidR="00BB0F79">
        <w:rPr>
          <w:rFonts w:asciiTheme="minorHAnsi" w:eastAsia="Arial Unicode MS" w:hAnsiTheme="minorHAnsi" w:cs="Arial"/>
          <w:sz w:val="22"/>
          <w:szCs w:val="22"/>
        </w:rPr>
        <w:t>0</w:t>
      </w:r>
      <w:r w:rsidR="001F697C" w:rsidRPr="00547808">
        <w:rPr>
          <w:rFonts w:asciiTheme="minorHAnsi" w:eastAsia="Arial Unicode MS" w:hAnsiTheme="minorHAnsi" w:cs="Arial"/>
          <w:b/>
          <w:bCs/>
          <w:sz w:val="22"/>
          <w:szCs w:val="22"/>
        </w:rPr>
        <w:t xml:space="preserve"> </w:t>
      </w:r>
      <w:r w:rsidR="001F697C" w:rsidRPr="00547808">
        <w:rPr>
          <w:rFonts w:asciiTheme="minorHAnsi" w:eastAsia="Arial Unicode MS" w:hAnsiTheme="minorHAnsi" w:cs="Arial"/>
          <w:b/>
          <w:bCs/>
          <w:sz w:val="22"/>
          <w:szCs w:val="22"/>
        </w:rPr>
        <w:tab/>
        <w:t xml:space="preserve">Welcome from </w:t>
      </w:r>
      <w:r w:rsidR="00C32A4D">
        <w:rPr>
          <w:rFonts w:asciiTheme="minorHAnsi" w:eastAsia="Arial Unicode MS" w:hAnsiTheme="minorHAnsi" w:cs="Arial"/>
          <w:b/>
          <w:bCs/>
          <w:sz w:val="22"/>
          <w:szCs w:val="22"/>
        </w:rPr>
        <w:t xml:space="preserve">Christian Dorda, </w:t>
      </w:r>
      <w:r w:rsidR="009C0D4F">
        <w:rPr>
          <w:rFonts w:asciiTheme="minorHAnsi" w:eastAsia="Arial Unicode MS" w:hAnsiTheme="minorHAnsi" w:cs="Arial"/>
          <w:b/>
          <w:bCs/>
          <w:sz w:val="22"/>
          <w:szCs w:val="22"/>
        </w:rPr>
        <w:t>DORDA Law Firm</w:t>
      </w:r>
    </w:p>
    <w:p w14:paraId="65D52CA4" w14:textId="78A754EE" w:rsidR="00B71F49" w:rsidRDefault="0064168B" w:rsidP="00B71F49">
      <w:pPr>
        <w:pStyle w:val="BodyText"/>
        <w:ind w:left="720"/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</w:pPr>
      <w:r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  <w:t>Vice President</w:t>
      </w:r>
      <w:r w:rsidR="00316D4C"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  <w:t xml:space="preserve">, ICC Austria </w:t>
      </w:r>
      <w:r w:rsidR="001F697C" w:rsidRPr="00F4180F"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  <w:t>(Austria)</w:t>
      </w:r>
      <w:r w:rsidR="001F697C" w:rsidRPr="00547808"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  <w:t xml:space="preserve"> </w:t>
      </w:r>
    </w:p>
    <w:p w14:paraId="7425EC8A" w14:textId="77777777" w:rsidR="00B71F49" w:rsidRPr="00B71F49" w:rsidRDefault="00B71F49" w:rsidP="00B71F49">
      <w:pPr>
        <w:pStyle w:val="BodyText"/>
        <w:ind w:left="720"/>
        <w:rPr>
          <w:rFonts w:asciiTheme="minorHAnsi" w:eastAsia="Arial Unicode MS" w:hAnsiTheme="minorHAnsi" w:cs="Arial"/>
          <w:sz w:val="22"/>
          <w:szCs w:val="22"/>
          <w:lang w:val="en-GB"/>
        </w:rPr>
      </w:pPr>
    </w:p>
    <w:p w14:paraId="3A43618A" w14:textId="36E753DB" w:rsidR="00B71F49" w:rsidRPr="00FC47BF" w:rsidRDefault="00B71F49" w:rsidP="00B71F49">
      <w:pPr>
        <w:pStyle w:val="BodyText"/>
        <w:numPr>
          <w:ilvl w:val="0"/>
          <w:numId w:val="20"/>
        </w:numPr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  <w:r w:rsidRPr="00B71F49">
        <w:rPr>
          <w:rFonts w:asciiTheme="minorHAnsi" w:eastAsia="Arial Unicode MS" w:hAnsiTheme="minorHAnsi" w:cs="Arial"/>
          <w:sz w:val="22"/>
          <w:szCs w:val="22"/>
          <w:lang w:val="en-GB"/>
        </w:rPr>
        <w:t>10.</w:t>
      </w:r>
      <w:r w:rsidR="00BB73C2">
        <w:rPr>
          <w:rFonts w:asciiTheme="minorHAnsi" w:eastAsia="Arial Unicode MS" w:hAnsiTheme="minorHAnsi" w:cs="Arial"/>
          <w:sz w:val="22"/>
          <w:szCs w:val="22"/>
          <w:lang w:val="en-GB"/>
        </w:rPr>
        <w:t>3</w:t>
      </w:r>
      <w:r w:rsidR="00BB0F79">
        <w:rPr>
          <w:rFonts w:asciiTheme="minorHAnsi" w:eastAsia="Arial Unicode MS" w:hAnsiTheme="minorHAnsi" w:cs="Arial"/>
          <w:sz w:val="22"/>
          <w:szCs w:val="22"/>
          <w:lang w:val="en-GB"/>
        </w:rPr>
        <w:t>0</w:t>
      </w:r>
      <w:r w:rsidRPr="00B71F49">
        <w:rPr>
          <w:rFonts w:asciiTheme="minorHAnsi" w:eastAsia="Arial Unicode MS" w:hAnsiTheme="minorHAnsi" w:cs="Arial"/>
          <w:sz w:val="22"/>
          <w:szCs w:val="22"/>
          <w:lang w:val="en-GB"/>
        </w:rPr>
        <w:t>-1</w:t>
      </w:r>
      <w:r w:rsidR="00AB05AC">
        <w:rPr>
          <w:rFonts w:asciiTheme="minorHAnsi" w:eastAsia="Arial Unicode MS" w:hAnsiTheme="minorHAnsi" w:cs="Arial"/>
          <w:sz w:val="22"/>
          <w:szCs w:val="22"/>
          <w:lang w:val="en-GB"/>
        </w:rPr>
        <w:t>1</w:t>
      </w:r>
      <w:r w:rsidRPr="00B71F49">
        <w:rPr>
          <w:rFonts w:asciiTheme="minorHAnsi" w:eastAsia="Arial Unicode MS" w:hAnsiTheme="minorHAnsi" w:cs="Arial"/>
          <w:sz w:val="22"/>
          <w:szCs w:val="22"/>
          <w:lang w:val="en-GB"/>
        </w:rPr>
        <w:t>.</w:t>
      </w:r>
      <w:r w:rsidR="00AB05AC">
        <w:rPr>
          <w:rFonts w:asciiTheme="minorHAnsi" w:eastAsia="Arial Unicode MS" w:hAnsiTheme="minorHAnsi" w:cs="Arial"/>
          <w:sz w:val="22"/>
          <w:szCs w:val="22"/>
          <w:lang w:val="en-GB"/>
        </w:rPr>
        <w:t>0</w:t>
      </w:r>
      <w:r w:rsidR="00BB0F79">
        <w:rPr>
          <w:rFonts w:asciiTheme="minorHAnsi" w:eastAsia="Arial Unicode MS" w:hAnsiTheme="minorHAnsi" w:cs="Arial"/>
          <w:sz w:val="22"/>
          <w:szCs w:val="22"/>
          <w:lang w:val="en-GB"/>
        </w:rPr>
        <w:t>0</w:t>
      </w:r>
      <w:r>
        <w:rPr>
          <w:rFonts w:asciiTheme="minorHAnsi" w:eastAsia="Arial Unicode MS" w:hAnsiTheme="minorHAnsi" w:cs="Arial"/>
          <w:sz w:val="22"/>
          <w:szCs w:val="22"/>
          <w:lang w:val="en-GB"/>
        </w:rPr>
        <w:tab/>
      </w:r>
      <w:r w:rsidRPr="00682C02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 xml:space="preserve">Developments in Austrian </w:t>
      </w:r>
      <w:r w:rsidR="00FC47BF" w:rsidRPr="00682C02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 xml:space="preserve">Commercial </w:t>
      </w:r>
      <w:r w:rsidRPr="00682C02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Law</w:t>
      </w:r>
    </w:p>
    <w:p w14:paraId="3A61FEC0" w14:textId="5FFA2473" w:rsidR="00FC47BF" w:rsidRPr="00B71F49" w:rsidRDefault="00FC47BF" w:rsidP="00FC47BF">
      <w:pPr>
        <w:pStyle w:val="BodyText"/>
        <w:ind w:left="720"/>
        <w:rPr>
          <w:rFonts w:asciiTheme="minorHAnsi" w:eastAsia="Arial Unicode MS" w:hAnsiTheme="minorHAnsi" w:cs="Arial"/>
          <w:sz w:val="22"/>
          <w:szCs w:val="22"/>
          <w:lang w:val="en-GB"/>
        </w:rPr>
      </w:pPr>
      <w:r w:rsidRPr="00D66356">
        <w:rPr>
          <w:rFonts w:asciiTheme="minorHAnsi" w:eastAsia="Arial Unicode MS" w:hAnsiTheme="minorHAnsi" w:cs="Arial"/>
          <w:sz w:val="22"/>
          <w:szCs w:val="22"/>
          <w:lang w:val="en-GB"/>
        </w:rPr>
        <w:t>[</w:t>
      </w:r>
      <w:r w:rsidR="00D66356" w:rsidRPr="00D66356">
        <w:rPr>
          <w:rFonts w:asciiTheme="minorHAnsi" w:eastAsia="Arial Unicode MS" w:hAnsiTheme="minorHAnsi" w:cs="Arial"/>
          <w:sz w:val="22"/>
          <w:szCs w:val="22"/>
          <w:lang w:val="en-GB"/>
        </w:rPr>
        <w:t>S</w:t>
      </w:r>
      <w:r w:rsidR="00682C02" w:rsidRPr="00D66356">
        <w:rPr>
          <w:rFonts w:asciiTheme="minorHAnsi" w:eastAsia="Arial Unicode MS" w:hAnsiTheme="minorHAnsi" w:cs="Arial"/>
          <w:sz w:val="22"/>
          <w:szCs w:val="22"/>
          <w:lang w:val="en-GB"/>
        </w:rPr>
        <w:t>peaker</w:t>
      </w:r>
      <w:r w:rsidRPr="00D66356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TBD]</w:t>
      </w:r>
    </w:p>
    <w:p w14:paraId="04FB51D1" w14:textId="62FE7294" w:rsidR="00B71F49" w:rsidRDefault="00D66356" w:rsidP="00682C02">
      <w:pPr>
        <w:pStyle w:val="BodyText"/>
        <w:rPr>
          <w:rFonts w:asciiTheme="minorHAnsi" w:eastAsia="Arial Unicode MS" w:hAnsiTheme="minorHAnsi" w:cs="Arial"/>
          <w:sz w:val="22"/>
          <w:szCs w:val="22"/>
          <w:lang w:val="en-GB"/>
        </w:rPr>
      </w:pPr>
      <w:r>
        <w:rPr>
          <w:rFonts w:asciiTheme="minorHAnsi" w:eastAsia="Arial Unicode MS" w:hAnsiTheme="minorHAnsi" w:cs="Arial"/>
          <w:sz w:val="22"/>
          <w:szCs w:val="22"/>
          <w:lang w:val="en-GB"/>
        </w:rPr>
        <w:tab/>
        <w:t>Overview of commercial law landscape and issues of interest in Austria.</w:t>
      </w:r>
    </w:p>
    <w:p w14:paraId="010D7CA4" w14:textId="77777777" w:rsidR="00682C02" w:rsidRPr="00682C02" w:rsidRDefault="00682C02" w:rsidP="00682C02">
      <w:pPr>
        <w:pStyle w:val="BodyText"/>
        <w:rPr>
          <w:rFonts w:asciiTheme="minorHAnsi" w:eastAsia="Arial Unicode MS" w:hAnsiTheme="minorHAnsi" w:cs="Arial"/>
          <w:sz w:val="22"/>
          <w:szCs w:val="22"/>
          <w:lang w:val="en-GB"/>
        </w:rPr>
      </w:pPr>
    </w:p>
    <w:p w14:paraId="73B6A186" w14:textId="284FFB3B" w:rsidR="00182EC2" w:rsidRPr="00547808" w:rsidRDefault="00182EC2" w:rsidP="00182EC2">
      <w:pPr>
        <w:pStyle w:val="BodyText"/>
        <w:numPr>
          <w:ilvl w:val="0"/>
          <w:numId w:val="20"/>
        </w:numPr>
        <w:rPr>
          <w:rFonts w:asciiTheme="minorHAnsi" w:eastAsia="Arial Unicode MS" w:hAnsiTheme="minorHAnsi" w:cs="Arial"/>
          <w:b/>
          <w:bCs/>
          <w:color w:val="FFFFFF" w:themeColor="text2"/>
          <w:sz w:val="22"/>
          <w:szCs w:val="22"/>
          <w:lang w:val="en-GB"/>
        </w:rPr>
      </w:pPr>
      <w:r w:rsidRPr="00547808">
        <w:rPr>
          <w:rFonts w:asciiTheme="minorHAnsi" w:hAnsiTheme="minorHAnsi" w:cs="Arial"/>
          <w:sz w:val="22"/>
          <w:szCs w:val="22"/>
        </w:rPr>
        <w:t>1</w:t>
      </w:r>
      <w:r w:rsidR="00C63B23">
        <w:rPr>
          <w:rFonts w:asciiTheme="minorHAnsi" w:hAnsiTheme="minorHAnsi" w:cs="Arial"/>
          <w:sz w:val="22"/>
          <w:szCs w:val="22"/>
        </w:rPr>
        <w:t>1</w:t>
      </w:r>
      <w:r w:rsidRPr="00547808">
        <w:rPr>
          <w:rFonts w:asciiTheme="minorHAnsi" w:hAnsiTheme="minorHAnsi" w:cs="Arial"/>
          <w:sz w:val="22"/>
          <w:szCs w:val="22"/>
        </w:rPr>
        <w:t>.</w:t>
      </w:r>
      <w:r w:rsidR="00AB05AC">
        <w:rPr>
          <w:rFonts w:asciiTheme="minorHAnsi" w:hAnsiTheme="minorHAnsi" w:cs="Arial"/>
          <w:sz w:val="22"/>
          <w:szCs w:val="22"/>
        </w:rPr>
        <w:t>0</w:t>
      </w:r>
      <w:r w:rsidR="00B676CE" w:rsidRPr="00547808">
        <w:rPr>
          <w:rFonts w:asciiTheme="minorHAnsi" w:hAnsiTheme="minorHAnsi" w:cs="Arial"/>
          <w:sz w:val="22"/>
          <w:szCs w:val="22"/>
        </w:rPr>
        <w:t>0</w:t>
      </w:r>
      <w:r w:rsidRPr="00547808">
        <w:rPr>
          <w:rFonts w:asciiTheme="minorHAnsi" w:hAnsiTheme="minorHAnsi" w:cs="Arial"/>
          <w:sz w:val="22"/>
          <w:szCs w:val="22"/>
        </w:rPr>
        <w:t>-1</w:t>
      </w:r>
      <w:r w:rsidR="00FD7BAD">
        <w:rPr>
          <w:rFonts w:asciiTheme="minorHAnsi" w:hAnsiTheme="minorHAnsi" w:cs="Arial"/>
          <w:sz w:val="22"/>
          <w:szCs w:val="22"/>
        </w:rPr>
        <w:t>1</w:t>
      </w:r>
      <w:r w:rsidRPr="00547808">
        <w:rPr>
          <w:rFonts w:asciiTheme="minorHAnsi" w:hAnsiTheme="minorHAnsi" w:cs="Arial"/>
          <w:sz w:val="22"/>
          <w:szCs w:val="22"/>
        </w:rPr>
        <w:t>.</w:t>
      </w:r>
      <w:r w:rsidR="00C63B23">
        <w:rPr>
          <w:rFonts w:asciiTheme="minorHAnsi" w:hAnsiTheme="minorHAnsi" w:cs="Arial"/>
          <w:sz w:val="22"/>
          <w:szCs w:val="22"/>
        </w:rPr>
        <w:t>3</w:t>
      </w:r>
      <w:r w:rsidR="000C2EC8">
        <w:rPr>
          <w:rFonts w:asciiTheme="minorHAnsi" w:hAnsiTheme="minorHAnsi" w:cs="Arial"/>
          <w:sz w:val="22"/>
          <w:szCs w:val="22"/>
        </w:rPr>
        <w:t>0</w:t>
      </w:r>
      <w:r w:rsidRPr="00547808">
        <w:rPr>
          <w:rFonts w:asciiTheme="minorHAnsi" w:hAnsiTheme="minorHAnsi" w:cs="Arial"/>
          <w:b/>
          <w:bCs/>
          <w:sz w:val="22"/>
          <w:szCs w:val="22"/>
        </w:rPr>
        <w:tab/>
      </w:r>
      <w:r w:rsidR="00D1706E">
        <w:rPr>
          <w:rFonts w:asciiTheme="minorHAnsi" w:hAnsiTheme="minorHAnsi" w:cs="Arial"/>
          <w:b/>
          <w:bCs/>
          <w:sz w:val="22"/>
          <w:szCs w:val="22"/>
        </w:rPr>
        <w:t>ICC</w:t>
      </w:r>
      <w:r w:rsidRPr="00547808">
        <w:rPr>
          <w:rFonts w:asciiTheme="minorHAnsi" w:hAnsiTheme="minorHAnsi" w:cs="Arial"/>
          <w:b/>
          <w:bCs/>
          <w:sz w:val="22"/>
          <w:szCs w:val="22"/>
        </w:rPr>
        <w:t xml:space="preserve"> model c</w:t>
      </w:r>
      <w:r w:rsidR="00CD10AB">
        <w:rPr>
          <w:rFonts w:asciiTheme="minorHAnsi" w:hAnsiTheme="minorHAnsi" w:cs="Arial"/>
          <w:b/>
          <w:bCs/>
          <w:sz w:val="22"/>
          <w:szCs w:val="22"/>
        </w:rPr>
        <w:t>lauses on digitalization</w:t>
      </w:r>
      <w:r w:rsidRPr="005478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405F7F73" w14:textId="70A0929C" w:rsidR="00182EC2" w:rsidRDefault="00D17FC9" w:rsidP="00D17FC9">
      <w:pPr>
        <w:pStyle w:val="BodyText"/>
        <w:ind w:left="720"/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</w:pPr>
      <w:r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  <w:t xml:space="preserve">Robert Parson, Chair of Model Clauses </w:t>
      </w:r>
      <w:r w:rsidR="006F4F88"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  <w:t>Digitalization</w:t>
      </w:r>
      <w:r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  <w:t xml:space="preserve"> Working Group (UK</w:t>
      </w:r>
      <w:r w:rsidR="00856B92"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  <w:t xml:space="preserve"> </w:t>
      </w:r>
      <w:r w:rsidRPr="00856B92"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  <w:t>)</w:t>
      </w:r>
      <w:r w:rsidR="002E7328"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  <w:t xml:space="preserve"> </w:t>
      </w:r>
    </w:p>
    <w:p w14:paraId="39891016" w14:textId="7711C3A6" w:rsidR="00182EC2" w:rsidRPr="009E0E8C" w:rsidRDefault="006F4F88" w:rsidP="00D61311">
      <w:pPr>
        <w:pStyle w:val="BodyText"/>
        <w:ind w:left="720"/>
        <w:rPr>
          <w:rFonts w:asciiTheme="minorHAnsi" w:eastAsia="Arial Unicode MS" w:hAnsiTheme="minorHAnsi" w:cs="Arial"/>
          <w:i/>
          <w:iCs/>
          <w:sz w:val="22"/>
          <w:szCs w:val="22"/>
          <w:lang w:val="en-GB"/>
        </w:rPr>
      </w:pPr>
      <w:r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Briefing on new project </w:t>
      </w:r>
      <w:r w:rsidR="00454929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in collaboration with the ICC Digital Standards Initiative (DSI) </w:t>
      </w:r>
      <w:r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to create ICC model clauses </w:t>
      </w:r>
      <w:r w:rsidR="00521BB8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to help drive digitalization throughout </w:t>
      </w:r>
      <w:r w:rsidR="00E5141F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global </w:t>
      </w:r>
      <w:r w:rsidR="00521BB8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supply chains. </w:t>
      </w:r>
    </w:p>
    <w:p w14:paraId="2C1D1B8C" w14:textId="77777777" w:rsidR="00182EC2" w:rsidRPr="00182EC2" w:rsidRDefault="00182EC2" w:rsidP="00182EC2">
      <w:pPr>
        <w:pStyle w:val="BodyText"/>
        <w:ind w:left="720"/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</w:p>
    <w:p w14:paraId="0C64D44B" w14:textId="4166C988" w:rsidR="00B90646" w:rsidRPr="00FE36DF" w:rsidRDefault="00B90646" w:rsidP="00B90646">
      <w:pPr>
        <w:pStyle w:val="BodyText"/>
        <w:numPr>
          <w:ilvl w:val="0"/>
          <w:numId w:val="20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FE36DF">
        <w:rPr>
          <w:rFonts w:asciiTheme="minorHAnsi" w:hAnsiTheme="minorHAnsi" w:cs="Arial"/>
          <w:sz w:val="22"/>
          <w:szCs w:val="22"/>
          <w:lang w:val="en-GB"/>
        </w:rPr>
        <w:t>1</w:t>
      </w:r>
      <w:r w:rsidR="00FD7BAD">
        <w:rPr>
          <w:rFonts w:asciiTheme="minorHAnsi" w:hAnsiTheme="minorHAnsi" w:cs="Arial"/>
          <w:sz w:val="22"/>
          <w:szCs w:val="22"/>
          <w:lang w:val="en-GB"/>
        </w:rPr>
        <w:t>1</w:t>
      </w:r>
      <w:r w:rsidRPr="00FE36DF">
        <w:rPr>
          <w:rFonts w:asciiTheme="minorHAnsi" w:hAnsiTheme="minorHAnsi" w:cs="Arial"/>
          <w:sz w:val="22"/>
          <w:szCs w:val="22"/>
          <w:lang w:val="en-GB"/>
        </w:rPr>
        <w:t>.</w:t>
      </w:r>
      <w:r w:rsidR="00C63B23">
        <w:rPr>
          <w:rFonts w:asciiTheme="minorHAnsi" w:hAnsiTheme="minorHAnsi" w:cs="Arial"/>
          <w:sz w:val="22"/>
          <w:szCs w:val="22"/>
          <w:lang w:val="en-GB"/>
        </w:rPr>
        <w:t>3</w:t>
      </w:r>
      <w:r w:rsidR="004D42B9">
        <w:rPr>
          <w:rFonts w:asciiTheme="minorHAnsi" w:hAnsiTheme="minorHAnsi" w:cs="Arial"/>
          <w:sz w:val="22"/>
          <w:szCs w:val="22"/>
          <w:lang w:val="en-GB"/>
        </w:rPr>
        <w:t>0</w:t>
      </w:r>
      <w:r w:rsidRPr="00FE36DF">
        <w:rPr>
          <w:rFonts w:asciiTheme="minorHAnsi" w:hAnsiTheme="minorHAnsi" w:cs="Arial"/>
          <w:sz w:val="22"/>
          <w:szCs w:val="22"/>
          <w:lang w:val="en-GB"/>
        </w:rPr>
        <w:t>-1</w:t>
      </w:r>
      <w:r w:rsidR="00FD7BAD">
        <w:rPr>
          <w:rFonts w:asciiTheme="minorHAnsi" w:hAnsiTheme="minorHAnsi" w:cs="Arial"/>
          <w:sz w:val="22"/>
          <w:szCs w:val="22"/>
          <w:lang w:val="en-GB"/>
        </w:rPr>
        <w:t>2</w:t>
      </w:r>
      <w:r w:rsidRPr="00FE36DF">
        <w:rPr>
          <w:rFonts w:asciiTheme="minorHAnsi" w:hAnsiTheme="minorHAnsi" w:cs="Arial"/>
          <w:sz w:val="22"/>
          <w:szCs w:val="22"/>
          <w:lang w:val="en-GB"/>
        </w:rPr>
        <w:t>.</w:t>
      </w:r>
      <w:r w:rsidR="00C63B23">
        <w:rPr>
          <w:rFonts w:asciiTheme="minorHAnsi" w:hAnsiTheme="minorHAnsi" w:cs="Arial"/>
          <w:sz w:val="22"/>
          <w:szCs w:val="22"/>
          <w:lang w:val="en-GB"/>
        </w:rPr>
        <w:t>3</w:t>
      </w:r>
      <w:r w:rsidR="004D42B9">
        <w:rPr>
          <w:rFonts w:asciiTheme="minorHAnsi" w:hAnsiTheme="minorHAnsi" w:cs="Arial"/>
          <w:sz w:val="22"/>
          <w:szCs w:val="22"/>
          <w:lang w:val="en-GB"/>
        </w:rPr>
        <w:t>0</w:t>
      </w:r>
      <w:r w:rsidRPr="00FE36DF">
        <w:rPr>
          <w:rFonts w:asciiTheme="minorHAnsi" w:hAnsiTheme="minorHAnsi" w:cs="Arial"/>
          <w:b/>
          <w:bCs/>
          <w:sz w:val="22"/>
          <w:szCs w:val="22"/>
          <w:lang w:val="en-GB"/>
        </w:rPr>
        <w:tab/>
      </w:r>
      <w:r w:rsidR="00405638" w:rsidRPr="00FE36DF">
        <w:rPr>
          <w:rFonts w:asciiTheme="minorHAnsi" w:hAnsiTheme="minorHAnsi" w:cs="Arial"/>
          <w:b/>
          <w:bCs/>
          <w:sz w:val="22"/>
          <w:szCs w:val="22"/>
          <w:lang w:val="en-GB"/>
        </w:rPr>
        <w:t>C</w:t>
      </w:r>
      <w:r w:rsidR="00E90445">
        <w:rPr>
          <w:rFonts w:asciiTheme="minorHAnsi" w:hAnsiTheme="minorHAnsi" w:cs="Arial"/>
          <w:b/>
          <w:bCs/>
          <w:sz w:val="22"/>
          <w:szCs w:val="22"/>
          <w:lang w:val="en-GB"/>
        </w:rPr>
        <w:t>ou</w:t>
      </w:r>
      <w:r w:rsidRPr="00FE36DF">
        <w:rPr>
          <w:rFonts w:asciiTheme="minorHAnsi" w:hAnsiTheme="minorHAnsi" w:cs="Arial"/>
          <w:b/>
          <w:bCs/>
          <w:sz w:val="22"/>
          <w:szCs w:val="22"/>
          <w:lang w:val="en-GB"/>
        </w:rPr>
        <w:t>n</w:t>
      </w:r>
      <w:r w:rsidR="00E90445">
        <w:rPr>
          <w:rFonts w:asciiTheme="minorHAnsi" w:hAnsiTheme="minorHAnsi" w:cs="Arial"/>
          <w:b/>
          <w:bCs/>
          <w:sz w:val="22"/>
          <w:szCs w:val="22"/>
          <w:lang w:val="en-GB"/>
        </w:rPr>
        <w:t>try/Region</w:t>
      </w:r>
      <w:r w:rsidRPr="00FE36DF">
        <w:rPr>
          <w:rFonts w:asciiTheme="minorHAnsi" w:hAnsiTheme="minorHAnsi" w:cs="Arial"/>
          <w:b/>
          <w:bCs/>
          <w:sz w:val="22"/>
          <w:szCs w:val="22"/>
          <w:lang w:val="en-GB"/>
        </w:rPr>
        <w:t>al updates</w:t>
      </w:r>
    </w:p>
    <w:p w14:paraId="1330F194" w14:textId="2633254C" w:rsidR="00B90646" w:rsidRPr="00FE36DF" w:rsidRDefault="002360DF" w:rsidP="00B90646">
      <w:pPr>
        <w:pStyle w:val="BodyText"/>
        <w:ind w:left="720"/>
        <w:rPr>
          <w:rFonts w:asciiTheme="minorHAnsi" w:eastAsia="Arial Unicode MS" w:hAnsiTheme="minorHAnsi" w:cs="Arial"/>
          <w:i/>
          <w:iCs/>
          <w:sz w:val="22"/>
          <w:szCs w:val="22"/>
        </w:rPr>
      </w:pPr>
      <w:r>
        <w:rPr>
          <w:rFonts w:asciiTheme="minorHAnsi" w:eastAsia="Arial Unicode MS" w:hAnsiTheme="minorHAnsi" w:cs="Arial"/>
          <w:i/>
          <w:iCs/>
          <w:sz w:val="22"/>
          <w:szCs w:val="22"/>
        </w:rPr>
        <w:t xml:space="preserve">CLP </w:t>
      </w:r>
      <w:r w:rsidR="00FE36DF" w:rsidRPr="00FE36DF">
        <w:rPr>
          <w:rFonts w:asciiTheme="minorHAnsi" w:eastAsia="Arial Unicode MS" w:hAnsiTheme="minorHAnsi" w:cs="Arial"/>
          <w:i/>
          <w:iCs/>
          <w:sz w:val="22"/>
          <w:szCs w:val="22"/>
        </w:rPr>
        <w:t xml:space="preserve">Commission </w:t>
      </w:r>
      <w:r>
        <w:rPr>
          <w:rFonts w:asciiTheme="minorHAnsi" w:eastAsia="Arial Unicode MS" w:hAnsiTheme="minorHAnsi" w:cs="Arial"/>
          <w:i/>
          <w:iCs/>
          <w:sz w:val="22"/>
          <w:szCs w:val="22"/>
        </w:rPr>
        <w:t>Vice Chairs</w:t>
      </w:r>
      <w:r w:rsidR="00EF5FDA">
        <w:rPr>
          <w:rFonts w:asciiTheme="minorHAnsi" w:eastAsia="Arial Unicode MS" w:hAnsiTheme="minorHAnsi" w:cs="Arial"/>
          <w:i/>
          <w:iCs/>
          <w:sz w:val="22"/>
          <w:szCs w:val="22"/>
        </w:rPr>
        <w:t>:</w:t>
      </w:r>
      <w:r>
        <w:rPr>
          <w:rFonts w:asciiTheme="minorHAnsi" w:eastAsia="Arial Unicode MS" w:hAnsiTheme="minorHAnsi" w:cs="Arial"/>
          <w:i/>
          <w:iCs/>
          <w:sz w:val="22"/>
          <w:szCs w:val="22"/>
        </w:rPr>
        <w:t xml:space="preserve"> </w:t>
      </w:r>
      <w:r w:rsidR="00932616">
        <w:rPr>
          <w:rFonts w:asciiTheme="minorHAnsi" w:eastAsia="Arial Unicode MS" w:hAnsiTheme="minorHAnsi" w:cs="Arial"/>
          <w:i/>
          <w:iCs/>
          <w:sz w:val="22"/>
          <w:szCs w:val="22"/>
        </w:rPr>
        <w:t>Ghada Darwish (Qatar</w:t>
      </w:r>
      <w:r w:rsidR="00B6654D">
        <w:rPr>
          <w:rFonts w:asciiTheme="minorHAnsi" w:eastAsia="Arial Unicode MS" w:hAnsiTheme="minorHAnsi" w:cs="Arial"/>
          <w:i/>
          <w:iCs/>
          <w:sz w:val="22"/>
          <w:szCs w:val="22"/>
        </w:rPr>
        <w:t>)</w:t>
      </w:r>
      <w:r w:rsidR="00932616">
        <w:rPr>
          <w:rFonts w:asciiTheme="minorHAnsi" w:eastAsia="Arial Unicode MS" w:hAnsiTheme="minorHAnsi" w:cs="Arial"/>
          <w:i/>
          <w:iCs/>
          <w:sz w:val="22"/>
          <w:szCs w:val="22"/>
        </w:rPr>
        <w:t>, Ga</w:t>
      </w:r>
      <w:r w:rsidR="00BA69E6">
        <w:rPr>
          <w:rFonts w:asciiTheme="minorHAnsi" w:eastAsia="Arial Unicode MS" w:hAnsiTheme="minorHAnsi" w:cs="Arial"/>
          <w:i/>
          <w:iCs/>
          <w:sz w:val="22"/>
          <w:szCs w:val="22"/>
        </w:rPr>
        <w:t xml:space="preserve">o Xiang (China), Valle Garcia de Novales (Spain), </w:t>
      </w:r>
      <w:r w:rsidR="00B6654D">
        <w:rPr>
          <w:rFonts w:asciiTheme="minorHAnsi" w:eastAsia="Arial Unicode MS" w:hAnsiTheme="minorHAnsi" w:cs="Arial"/>
          <w:i/>
          <w:iCs/>
          <w:sz w:val="22"/>
          <w:szCs w:val="22"/>
        </w:rPr>
        <w:t>Adewale Ola</w:t>
      </w:r>
      <w:r w:rsidR="00EF5FDA">
        <w:rPr>
          <w:rFonts w:asciiTheme="minorHAnsi" w:eastAsia="Arial Unicode MS" w:hAnsiTheme="minorHAnsi" w:cs="Arial"/>
          <w:i/>
          <w:iCs/>
          <w:sz w:val="22"/>
          <w:szCs w:val="22"/>
        </w:rPr>
        <w:t xml:space="preserve">woyin (Nigeria), </w:t>
      </w:r>
      <w:r w:rsidR="00BA69E6">
        <w:rPr>
          <w:rFonts w:asciiTheme="minorHAnsi" w:eastAsia="Arial Unicode MS" w:hAnsiTheme="minorHAnsi" w:cs="Arial"/>
          <w:i/>
          <w:iCs/>
          <w:sz w:val="22"/>
          <w:szCs w:val="22"/>
        </w:rPr>
        <w:t xml:space="preserve">Christoph Martin Radtke </w:t>
      </w:r>
      <w:r w:rsidR="00B6654D">
        <w:rPr>
          <w:rFonts w:asciiTheme="minorHAnsi" w:eastAsia="Arial Unicode MS" w:hAnsiTheme="minorHAnsi" w:cs="Arial"/>
          <w:i/>
          <w:iCs/>
          <w:sz w:val="22"/>
          <w:szCs w:val="22"/>
        </w:rPr>
        <w:t>(France</w:t>
      </w:r>
      <w:r w:rsidR="00932616" w:rsidRPr="00D66356">
        <w:rPr>
          <w:rFonts w:asciiTheme="minorHAnsi" w:eastAsia="Arial Unicode MS" w:hAnsiTheme="minorHAnsi" w:cs="Arial"/>
          <w:i/>
          <w:iCs/>
          <w:sz w:val="22"/>
          <w:szCs w:val="22"/>
        </w:rPr>
        <w:t>)</w:t>
      </w:r>
      <w:r w:rsidR="00FE36DF" w:rsidRPr="00D66356">
        <w:rPr>
          <w:rFonts w:asciiTheme="minorHAnsi" w:eastAsia="Arial Unicode MS" w:hAnsiTheme="minorHAnsi" w:cs="Arial"/>
          <w:i/>
          <w:iCs/>
          <w:sz w:val="22"/>
          <w:szCs w:val="22"/>
        </w:rPr>
        <w:t xml:space="preserve"> [TBC]</w:t>
      </w:r>
    </w:p>
    <w:p w14:paraId="57B0744F" w14:textId="683CA55C" w:rsidR="00B90646" w:rsidRDefault="00B90646" w:rsidP="00B90646">
      <w:pPr>
        <w:pStyle w:val="BodyText"/>
        <w:ind w:left="720"/>
        <w:rPr>
          <w:rFonts w:asciiTheme="minorHAnsi" w:eastAsia="Arial Unicode MS" w:hAnsiTheme="minorHAnsi" w:cs="Arial"/>
          <w:sz w:val="22"/>
          <w:szCs w:val="22"/>
          <w:lang w:val="en-GB"/>
        </w:rPr>
      </w:pPr>
      <w:r w:rsidRPr="00FE36DF">
        <w:rPr>
          <w:rFonts w:asciiTheme="minorHAnsi" w:eastAsia="Arial Unicode MS" w:hAnsiTheme="minorHAnsi" w:cs="Arial"/>
          <w:sz w:val="22"/>
          <w:szCs w:val="22"/>
          <w:lang w:val="en-GB"/>
        </w:rPr>
        <w:t>Presentation of N</w:t>
      </w:r>
      <w:r w:rsidR="005E117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ational </w:t>
      </w:r>
      <w:r w:rsidRPr="00FE36DF">
        <w:rPr>
          <w:rFonts w:asciiTheme="minorHAnsi" w:eastAsia="Arial Unicode MS" w:hAnsiTheme="minorHAnsi" w:cs="Arial"/>
          <w:sz w:val="22"/>
          <w:szCs w:val="22"/>
          <w:lang w:val="en-GB"/>
        </w:rPr>
        <w:t>C</w:t>
      </w:r>
      <w:r w:rsidR="005E1175">
        <w:rPr>
          <w:rFonts w:asciiTheme="minorHAnsi" w:eastAsia="Arial Unicode MS" w:hAnsiTheme="minorHAnsi" w:cs="Arial"/>
          <w:sz w:val="22"/>
          <w:szCs w:val="22"/>
          <w:lang w:val="en-GB"/>
        </w:rPr>
        <w:t>ommittee</w:t>
      </w:r>
      <w:r w:rsidRPr="00FE36DF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projects </w:t>
      </w:r>
      <w:r w:rsidR="00925977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and </w:t>
      </w:r>
      <w:r w:rsidR="00CD0C75">
        <w:rPr>
          <w:rFonts w:asciiTheme="minorHAnsi" w:eastAsia="Arial Unicode MS" w:hAnsiTheme="minorHAnsi" w:cs="Arial"/>
          <w:sz w:val="22"/>
          <w:szCs w:val="22"/>
          <w:lang w:val="en-GB"/>
        </w:rPr>
        <w:t>national</w:t>
      </w:r>
      <w:r w:rsidR="00D66356">
        <w:rPr>
          <w:rFonts w:asciiTheme="minorHAnsi" w:eastAsia="Arial Unicode MS" w:hAnsiTheme="minorHAnsi" w:cs="Arial"/>
          <w:sz w:val="22"/>
          <w:szCs w:val="22"/>
          <w:lang w:val="en-GB"/>
        </w:rPr>
        <w:t>/</w:t>
      </w:r>
      <w:r w:rsidR="00CD0C75">
        <w:rPr>
          <w:rFonts w:asciiTheme="minorHAnsi" w:eastAsia="Arial Unicode MS" w:hAnsiTheme="minorHAnsi" w:cs="Arial"/>
          <w:sz w:val="22"/>
          <w:szCs w:val="22"/>
          <w:lang w:val="en-GB"/>
        </w:rPr>
        <w:t>regional</w:t>
      </w:r>
      <w:r w:rsidR="00925977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legal developments</w:t>
      </w:r>
      <w:r w:rsidR="005E117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of interest</w:t>
      </w:r>
      <w:r w:rsidR="00CD0C75">
        <w:rPr>
          <w:rFonts w:asciiTheme="minorHAnsi" w:eastAsia="Arial Unicode MS" w:hAnsiTheme="minorHAnsi" w:cs="Arial"/>
          <w:sz w:val="22"/>
          <w:szCs w:val="22"/>
          <w:lang w:val="en-GB"/>
        </w:rPr>
        <w:t>.</w:t>
      </w:r>
      <w:r w:rsidR="007C0F8F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</w:t>
      </w:r>
    </w:p>
    <w:p w14:paraId="114745BA" w14:textId="77777777" w:rsidR="002E7328" w:rsidRDefault="002E7328" w:rsidP="00B90646">
      <w:pPr>
        <w:pStyle w:val="BodyText"/>
        <w:ind w:left="720"/>
        <w:rPr>
          <w:rFonts w:asciiTheme="minorHAnsi" w:eastAsia="Arial Unicode MS" w:hAnsiTheme="minorHAnsi" w:cs="Arial"/>
          <w:sz w:val="22"/>
          <w:szCs w:val="22"/>
          <w:lang w:val="en-GB"/>
        </w:rPr>
      </w:pPr>
    </w:p>
    <w:p w14:paraId="27E994B8" w14:textId="77777777" w:rsidR="00B90646" w:rsidRDefault="00B90646" w:rsidP="00B90646">
      <w:pPr>
        <w:pStyle w:val="BodyText"/>
        <w:ind w:left="720"/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</w:p>
    <w:p w14:paraId="674524A4" w14:textId="25002BD6" w:rsidR="00652109" w:rsidRPr="004010E7" w:rsidRDefault="00652109" w:rsidP="00652109">
      <w:pPr>
        <w:pStyle w:val="BodyText"/>
        <w:ind w:left="720"/>
        <w:jc w:val="center"/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  <w:r w:rsidRPr="004010E7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12.30-13.30 – LUNCH BREAK</w:t>
      </w:r>
    </w:p>
    <w:p w14:paraId="2CE84FAB" w14:textId="77777777" w:rsidR="00652109" w:rsidRDefault="00652109" w:rsidP="00652109">
      <w:pPr>
        <w:pStyle w:val="BodyText"/>
        <w:ind w:left="720"/>
        <w:rPr>
          <w:rFonts w:asciiTheme="minorHAnsi" w:eastAsia="Arial Unicode MS" w:hAnsiTheme="minorHAnsi" w:cs="Arial"/>
          <w:b/>
          <w:bCs/>
          <w:sz w:val="22"/>
          <w:szCs w:val="22"/>
          <w:lang w:val="pt-PT"/>
        </w:rPr>
      </w:pPr>
    </w:p>
    <w:p w14:paraId="3058351C" w14:textId="77777777" w:rsidR="005665D3" w:rsidRPr="00652109" w:rsidRDefault="005665D3" w:rsidP="00652109">
      <w:pPr>
        <w:pStyle w:val="BodyText"/>
        <w:ind w:left="720"/>
        <w:rPr>
          <w:rFonts w:asciiTheme="minorHAnsi" w:eastAsia="Arial Unicode MS" w:hAnsiTheme="minorHAnsi" w:cs="Arial"/>
          <w:b/>
          <w:bCs/>
          <w:sz w:val="22"/>
          <w:szCs w:val="22"/>
          <w:lang w:val="pt-PT"/>
        </w:rPr>
      </w:pPr>
    </w:p>
    <w:p w14:paraId="45AAB68E" w14:textId="0DCC7489" w:rsidR="00D616CA" w:rsidRPr="00A34C24" w:rsidRDefault="00D616CA" w:rsidP="00D616CA">
      <w:pPr>
        <w:pStyle w:val="BodyText"/>
        <w:numPr>
          <w:ilvl w:val="0"/>
          <w:numId w:val="20"/>
        </w:numPr>
        <w:rPr>
          <w:rFonts w:asciiTheme="minorHAnsi" w:eastAsia="Arial Unicode MS" w:hAnsiTheme="minorHAnsi" w:cs="Arial"/>
          <w:b/>
          <w:bCs/>
          <w:sz w:val="22"/>
          <w:szCs w:val="22"/>
          <w:lang w:val="pt-PT"/>
        </w:rPr>
      </w:pPr>
      <w:r w:rsidRPr="00A34C24">
        <w:rPr>
          <w:rFonts w:asciiTheme="minorHAnsi" w:eastAsia="Arial Unicode MS" w:hAnsiTheme="minorHAnsi" w:cs="Arial"/>
          <w:sz w:val="22"/>
          <w:szCs w:val="22"/>
          <w:lang w:val="pt-PT"/>
        </w:rPr>
        <w:lastRenderedPageBreak/>
        <w:t>1</w:t>
      </w:r>
      <w:r w:rsidR="00AB05AC">
        <w:rPr>
          <w:rFonts w:asciiTheme="minorHAnsi" w:eastAsia="Arial Unicode MS" w:hAnsiTheme="minorHAnsi" w:cs="Arial"/>
          <w:sz w:val="22"/>
          <w:szCs w:val="22"/>
          <w:lang w:val="pt-PT"/>
        </w:rPr>
        <w:t>3</w:t>
      </w:r>
      <w:r w:rsidRPr="00A34C24">
        <w:rPr>
          <w:rFonts w:asciiTheme="minorHAnsi" w:eastAsia="Arial Unicode MS" w:hAnsiTheme="minorHAnsi" w:cs="Arial"/>
          <w:sz w:val="22"/>
          <w:szCs w:val="22"/>
          <w:lang w:val="pt-PT"/>
        </w:rPr>
        <w:t>.</w:t>
      </w:r>
      <w:r w:rsidR="00AB05AC">
        <w:rPr>
          <w:rFonts w:asciiTheme="minorHAnsi" w:eastAsia="Arial Unicode MS" w:hAnsiTheme="minorHAnsi" w:cs="Arial"/>
          <w:sz w:val="22"/>
          <w:szCs w:val="22"/>
          <w:lang w:val="pt-PT"/>
        </w:rPr>
        <w:t>3</w:t>
      </w:r>
      <w:r w:rsidR="004D42B9">
        <w:rPr>
          <w:rFonts w:asciiTheme="minorHAnsi" w:eastAsia="Arial Unicode MS" w:hAnsiTheme="minorHAnsi" w:cs="Arial"/>
          <w:sz w:val="22"/>
          <w:szCs w:val="22"/>
          <w:lang w:val="pt-PT"/>
        </w:rPr>
        <w:t>0</w:t>
      </w:r>
      <w:r w:rsidRPr="00A34C24">
        <w:rPr>
          <w:rFonts w:asciiTheme="minorHAnsi" w:eastAsia="Arial Unicode MS" w:hAnsiTheme="minorHAnsi" w:cs="Arial"/>
          <w:sz w:val="22"/>
          <w:szCs w:val="22"/>
          <w:lang w:val="pt-PT"/>
        </w:rPr>
        <w:t>-1</w:t>
      </w:r>
      <w:r w:rsidR="00853C3D">
        <w:rPr>
          <w:rFonts w:asciiTheme="minorHAnsi" w:eastAsia="Arial Unicode MS" w:hAnsiTheme="minorHAnsi" w:cs="Arial"/>
          <w:sz w:val="22"/>
          <w:szCs w:val="22"/>
          <w:lang w:val="pt-PT"/>
        </w:rPr>
        <w:t>4</w:t>
      </w:r>
      <w:r w:rsidRPr="00A34C24">
        <w:rPr>
          <w:rFonts w:asciiTheme="minorHAnsi" w:eastAsia="Arial Unicode MS" w:hAnsiTheme="minorHAnsi" w:cs="Arial"/>
          <w:sz w:val="22"/>
          <w:szCs w:val="22"/>
          <w:lang w:val="pt-PT"/>
        </w:rPr>
        <w:t>.</w:t>
      </w:r>
      <w:r w:rsidR="00853C3D">
        <w:rPr>
          <w:rFonts w:asciiTheme="minorHAnsi" w:eastAsia="Arial Unicode MS" w:hAnsiTheme="minorHAnsi" w:cs="Arial"/>
          <w:sz w:val="22"/>
          <w:szCs w:val="22"/>
          <w:lang w:val="pt-PT"/>
        </w:rPr>
        <w:t>0</w:t>
      </w:r>
      <w:r w:rsidR="004D42B9">
        <w:rPr>
          <w:rFonts w:asciiTheme="minorHAnsi" w:eastAsia="Arial Unicode MS" w:hAnsiTheme="minorHAnsi" w:cs="Arial"/>
          <w:sz w:val="22"/>
          <w:szCs w:val="22"/>
          <w:lang w:val="pt-PT"/>
        </w:rPr>
        <w:t>0</w:t>
      </w:r>
      <w:r w:rsidRPr="00A34C24">
        <w:rPr>
          <w:rFonts w:asciiTheme="minorHAnsi" w:hAnsiTheme="minorHAnsi"/>
          <w:lang w:val="pt-PT"/>
        </w:rPr>
        <w:tab/>
      </w:r>
      <w:r w:rsidRPr="00A34C24">
        <w:rPr>
          <w:rFonts w:asciiTheme="minorHAnsi" w:eastAsia="Arial Unicode MS" w:hAnsiTheme="minorHAnsi" w:cs="Arial"/>
          <w:b/>
          <w:bCs/>
          <w:sz w:val="22"/>
          <w:szCs w:val="22"/>
          <w:lang w:val="pt-PT"/>
        </w:rPr>
        <w:t>EU Digital Agenda – Data Act</w:t>
      </w:r>
    </w:p>
    <w:p w14:paraId="412A439F" w14:textId="498DD0DE" w:rsidR="00D616CA" w:rsidRPr="00C83C42" w:rsidRDefault="00D616CA" w:rsidP="00D616CA">
      <w:pPr>
        <w:pStyle w:val="BodyText"/>
        <w:ind w:left="720"/>
        <w:rPr>
          <w:rFonts w:asciiTheme="minorHAnsi" w:eastAsia="Arial Unicode MS" w:hAnsiTheme="minorHAnsi" w:cs="Arial"/>
          <w:i/>
          <w:iCs/>
          <w:sz w:val="22"/>
          <w:szCs w:val="22"/>
          <w:lang w:val="fr-FR"/>
        </w:rPr>
      </w:pPr>
      <w:r w:rsidRPr="00C83C42">
        <w:rPr>
          <w:rFonts w:asciiTheme="minorHAnsi" w:eastAsia="Arial Unicode MS" w:hAnsiTheme="minorHAnsi" w:cs="Arial"/>
          <w:i/>
          <w:iCs/>
          <w:sz w:val="22"/>
          <w:szCs w:val="22"/>
          <w:lang w:val="fr-FR"/>
        </w:rPr>
        <w:t xml:space="preserve">Christian Steinberger, </w:t>
      </w:r>
      <w:r w:rsidR="00C83C42" w:rsidRPr="00C83C42">
        <w:rPr>
          <w:rFonts w:asciiTheme="minorHAnsi" w:eastAsia="Arial Unicode MS" w:hAnsiTheme="minorHAnsi" w:cs="Arial"/>
          <w:i/>
          <w:iCs/>
          <w:sz w:val="22"/>
          <w:szCs w:val="22"/>
          <w:lang w:val="fr-FR"/>
        </w:rPr>
        <w:t xml:space="preserve">CLP Rapporteur on EU Digital Agenda </w:t>
      </w:r>
      <w:r w:rsidRPr="00C83C42">
        <w:rPr>
          <w:rFonts w:asciiTheme="minorHAnsi" w:eastAsia="Arial Unicode MS" w:hAnsiTheme="minorHAnsi" w:cs="Arial"/>
          <w:i/>
          <w:iCs/>
          <w:sz w:val="22"/>
          <w:szCs w:val="22"/>
          <w:lang w:val="fr-FR"/>
        </w:rPr>
        <w:t>(Germany</w:t>
      </w:r>
      <w:r w:rsidRPr="00D66356">
        <w:rPr>
          <w:rFonts w:asciiTheme="minorHAnsi" w:eastAsia="Arial Unicode MS" w:hAnsiTheme="minorHAnsi" w:cs="Arial"/>
          <w:i/>
          <w:iCs/>
          <w:sz w:val="22"/>
          <w:szCs w:val="22"/>
          <w:lang w:val="fr-FR"/>
        </w:rPr>
        <w:t>)</w:t>
      </w:r>
      <w:r w:rsidR="001717A2" w:rsidRPr="00D66356">
        <w:rPr>
          <w:rFonts w:asciiTheme="minorHAnsi" w:eastAsia="Arial Unicode MS" w:hAnsiTheme="minorHAnsi" w:cs="Arial"/>
          <w:i/>
          <w:iCs/>
          <w:sz w:val="22"/>
          <w:szCs w:val="22"/>
          <w:lang w:val="fr-FR"/>
        </w:rPr>
        <w:t xml:space="preserve"> [TBC]</w:t>
      </w:r>
    </w:p>
    <w:p w14:paraId="2EC28795" w14:textId="318F1B01" w:rsidR="00E25878" w:rsidRDefault="00D616CA" w:rsidP="00D616CA">
      <w:pPr>
        <w:pStyle w:val="BodyText"/>
        <w:ind w:left="720"/>
        <w:rPr>
          <w:rFonts w:asciiTheme="minorHAnsi" w:eastAsia="Arial Unicode MS" w:hAnsiTheme="minorHAnsi" w:cs="Arial"/>
          <w:sz w:val="22"/>
          <w:szCs w:val="22"/>
          <w:lang w:val="en-GB"/>
        </w:rPr>
      </w:pPr>
      <w:r w:rsidRPr="00582284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Update on status of the draft Data Act published in February </w:t>
      </w:r>
      <w:r w:rsidR="00400239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2022 </w:t>
      </w:r>
      <w:r w:rsidRPr="00582284">
        <w:rPr>
          <w:rFonts w:asciiTheme="minorHAnsi" w:eastAsia="Arial Unicode MS" w:hAnsiTheme="minorHAnsi" w:cs="Arial"/>
          <w:sz w:val="22"/>
          <w:szCs w:val="22"/>
          <w:lang w:val="en-GB"/>
        </w:rPr>
        <w:t>by the European Commission</w:t>
      </w:r>
      <w:r w:rsidR="00400239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and under discussion in the EU Parliament</w:t>
      </w:r>
      <w:r w:rsidRPr="00582284">
        <w:rPr>
          <w:rFonts w:asciiTheme="minorHAnsi" w:eastAsia="Arial Unicode MS" w:hAnsiTheme="minorHAnsi" w:cs="Arial"/>
          <w:sz w:val="22"/>
          <w:szCs w:val="22"/>
          <w:lang w:val="en-GB"/>
        </w:rPr>
        <w:t>.  The Data Act proposes to grant broad access to non-personal data, imposing far-reaching obligations on data owners to share data with other businesses and public sector bodies through data-sharing contracts subject to a ‘fairness test’.</w:t>
      </w:r>
    </w:p>
    <w:p w14:paraId="382BEC06" w14:textId="77777777" w:rsidR="00E25878" w:rsidRDefault="00E25878" w:rsidP="00D616CA">
      <w:pPr>
        <w:pStyle w:val="BodyText"/>
        <w:ind w:left="720"/>
        <w:rPr>
          <w:rFonts w:asciiTheme="minorHAnsi" w:eastAsia="Arial Unicode MS" w:hAnsiTheme="minorHAnsi" w:cs="Arial"/>
          <w:sz w:val="22"/>
          <w:szCs w:val="22"/>
          <w:lang w:val="en-GB"/>
        </w:rPr>
      </w:pPr>
    </w:p>
    <w:p w14:paraId="1299590F" w14:textId="73ABEA6F" w:rsidR="00C52BD4" w:rsidRDefault="008C68CB" w:rsidP="009B1CF3">
      <w:pPr>
        <w:pStyle w:val="BodyText"/>
        <w:numPr>
          <w:ilvl w:val="0"/>
          <w:numId w:val="20"/>
        </w:numPr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  <w:r w:rsidRPr="009404C8">
        <w:rPr>
          <w:rFonts w:asciiTheme="minorHAnsi" w:eastAsia="Arial Unicode MS" w:hAnsiTheme="minorHAnsi" w:cs="Arial"/>
          <w:sz w:val="22"/>
          <w:szCs w:val="22"/>
          <w:lang w:val="en-GB"/>
        </w:rPr>
        <w:t>1</w:t>
      </w:r>
      <w:r w:rsidR="009A3F90">
        <w:rPr>
          <w:rFonts w:asciiTheme="minorHAnsi" w:eastAsia="Arial Unicode MS" w:hAnsiTheme="minorHAnsi" w:cs="Arial"/>
          <w:sz w:val="22"/>
          <w:szCs w:val="22"/>
          <w:lang w:val="en-GB"/>
        </w:rPr>
        <w:t>4</w:t>
      </w:r>
      <w:r w:rsidRPr="009404C8">
        <w:rPr>
          <w:rFonts w:asciiTheme="minorHAnsi" w:eastAsia="Arial Unicode MS" w:hAnsiTheme="minorHAnsi" w:cs="Arial"/>
          <w:sz w:val="22"/>
          <w:szCs w:val="22"/>
          <w:lang w:val="en-GB"/>
        </w:rPr>
        <w:t>.</w:t>
      </w:r>
      <w:r w:rsidR="009A3F90">
        <w:rPr>
          <w:rFonts w:asciiTheme="minorHAnsi" w:eastAsia="Arial Unicode MS" w:hAnsiTheme="minorHAnsi" w:cs="Arial"/>
          <w:sz w:val="22"/>
          <w:szCs w:val="22"/>
          <w:lang w:val="en-GB"/>
        </w:rPr>
        <w:t>0</w:t>
      </w:r>
      <w:r w:rsidRPr="009404C8">
        <w:rPr>
          <w:rFonts w:asciiTheme="minorHAnsi" w:eastAsia="Arial Unicode MS" w:hAnsiTheme="minorHAnsi" w:cs="Arial"/>
          <w:sz w:val="22"/>
          <w:szCs w:val="22"/>
          <w:lang w:val="en-GB"/>
        </w:rPr>
        <w:t>0-1</w:t>
      </w:r>
      <w:r w:rsidR="004A0D7B">
        <w:rPr>
          <w:rFonts w:asciiTheme="minorHAnsi" w:eastAsia="Arial Unicode MS" w:hAnsiTheme="minorHAnsi" w:cs="Arial"/>
          <w:sz w:val="22"/>
          <w:szCs w:val="22"/>
          <w:lang w:val="en-GB"/>
        </w:rPr>
        <w:t>5</w:t>
      </w:r>
      <w:r w:rsidRPr="009404C8">
        <w:rPr>
          <w:rFonts w:asciiTheme="minorHAnsi" w:eastAsia="Arial Unicode MS" w:hAnsiTheme="minorHAnsi" w:cs="Arial"/>
          <w:sz w:val="22"/>
          <w:szCs w:val="22"/>
          <w:lang w:val="en-GB"/>
        </w:rPr>
        <w:t>.</w:t>
      </w:r>
      <w:r w:rsidR="004A0D7B">
        <w:rPr>
          <w:rFonts w:asciiTheme="minorHAnsi" w:eastAsia="Arial Unicode MS" w:hAnsiTheme="minorHAnsi" w:cs="Arial"/>
          <w:sz w:val="22"/>
          <w:szCs w:val="22"/>
          <w:lang w:val="en-GB"/>
        </w:rPr>
        <w:t>00</w:t>
      </w:r>
      <w:r w:rsidR="0079789F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ab/>
      </w:r>
      <w:r w:rsidR="00423CA5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 xml:space="preserve">Ibero-American </w:t>
      </w:r>
      <w:r w:rsidR="001A706A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 xml:space="preserve">Report on the </w:t>
      </w:r>
      <w:r w:rsidR="00423CA5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 xml:space="preserve">Incoterms ® 2020 </w:t>
      </w:r>
      <w:r w:rsidR="00C52BD4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R</w:t>
      </w:r>
      <w:r w:rsidR="001A706A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ul</w:t>
      </w:r>
      <w:r w:rsidR="00C52BD4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e</w:t>
      </w:r>
      <w:r w:rsidR="001A706A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s</w:t>
      </w:r>
    </w:p>
    <w:p w14:paraId="6D5B0E8C" w14:textId="62691E70" w:rsidR="008C68CB" w:rsidRPr="007314F8" w:rsidRDefault="002B427E" w:rsidP="008C68CB">
      <w:pPr>
        <w:pStyle w:val="BodyText"/>
        <w:ind w:left="720"/>
        <w:rPr>
          <w:rFonts w:asciiTheme="minorHAnsi" w:eastAsia="Arial Unicode MS" w:hAnsiTheme="minorHAnsi" w:cs="Arial"/>
          <w:i/>
          <w:iCs/>
          <w:sz w:val="22"/>
          <w:szCs w:val="22"/>
          <w:lang w:val="pt-PT"/>
        </w:rPr>
      </w:pPr>
      <w:r w:rsidRPr="007314F8">
        <w:rPr>
          <w:rFonts w:asciiTheme="minorHAnsi" w:eastAsia="Arial Unicode MS" w:hAnsiTheme="minorHAnsi" w:cs="Arial"/>
          <w:i/>
          <w:iCs/>
          <w:sz w:val="22"/>
          <w:szCs w:val="22"/>
          <w:lang w:val="pt-PT"/>
        </w:rPr>
        <w:t>Moderato</w:t>
      </w:r>
      <w:r w:rsidR="00BC3451" w:rsidRPr="007314F8">
        <w:rPr>
          <w:rFonts w:asciiTheme="minorHAnsi" w:eastAsia="Arial Unicode MS" w:hAnsiTheme="minorHAnsi" w:cs="Arial"/>
          <w:i/>
          <w:iCs/>
          <w:sz w:val="22"/>
          <w:szCs w:val="22"/>
          <w:lang w:val="pt-PT"/>
        </w:rPr>
        <w:t>r</w:t>
      </w:r>
      <w:r w:rsidR="005B3460" w:rsidRPr="007314F8">
        <w:rPr>
          <w:rFonts w:asciiTheme="minorHAnsi" w:eastAsia="Arial Unicode MS" w:hAnsiTheme="minorHAnsi" w:cs="Arial"/>
          <w:i/>
          <w:iCs/>
          <w:sz w:val="22"/>
          <w:szCs w:val="22"/>
          <w:lang w:val="pt-PT"/>
        </w:rPr>
        <w:t>:</w:t>
      </w:r>
      <w:r w:rsidRPr="007314F8">
        <w:rPr>
          <w:rFonts w:asciiTheme="minorHAnsi" w:eastAsia="Arial Unicode MS" w:hAnsiTheme="minorHAnsi" w:cs="Arial"/>
          <w:i/>
          <w:iCs/>
          <w:sz w:val="22"/>
          <w:szCs w:val="22"/>
          <w:lang w:val="pt-PT"/>
        </w:rPr>
        <w:t xml:space="preserve"> Marcelo Eliz</w:t>
      </w:r>
      <w:r w:rsidR="002E3588" w:rsidRPr="007314F8">
        <w:rPr>
          <w:rFonts w:asciiTheme="minorHAnsi" w:eastAsia="Arial Unicode MS" w:hAnsiTheme="minorHAnsi" w:cs="Arial"/>
          <w:i/>
          <w:iCs/>
          <w:sz w:val="22"/>
          <w:szCs w:val="22"/>
          <w:lang w:val="pt-PT"/>
        </w:rPr>
        <w:t>o</w:t>
      </w:r>
      <w:r w:rsidRPr="007314F8">
        <w:rPr>
          <w:rFonts w:asciiTheme="minorHAnsi" w:eastAsia="Arial Unicode MS" w:hAnsiTheme="minorHAnsi" w:cs="Arial"/>
          <w:i/>
          <w:iCs/>
          <w:sz w:val="22"/>
          <w:szCs w:val="22"/>
          <w:lang w:val="pt-PT"/>
        </w:rPr>
        <w:t>ndo, Chair, ICC Argentina</w:t>
      </w:r>
    </w:p>
    <w:p w14:paraId="46A607A3" w14:textId="4D0B0C1D" w:rsidR="00BC3451" w:rsidRPr="002D7FBF" w:rsidRDefault="00BC3451" w:rsidP="008C68CB">
      <w:pPr>
        <w:pStyle w:val="BodyText"/>
        <w:ind w:left="720"/>
        <w:rPr>
          <w:rFonts w:asciiTheme="minorHAnsi" w:eastAsia="Arial Unicode MS" w:hAnsiTheme="minorHAnsi" w:cs="Arial"/>
          <w:i/>
          <w:iCs/>
          <w:sz w:val="22"/>
          <w:szCs w:val="22"/>
          <w:lang w:val="es-ES"/>
        </w:rPr>
      </w:pPr>
      <w:r w:rsidRPr="00570E78">
        <w:rPr>
          <w:rFonts w:asciiTheme="minorHAnsi" w:eastAsia="Arial Unicode MS" w:hAnsiTheme="minorHAnsi" w:cs="Arial"/>
          <w:i/>
          <w:iCs/>
          <w:sz w:val="22"/>
          <w:szCs w:val="22"/>
          <w:lang w:val="es-ES"/>
        </w:rPr>
        <w:t xml:space="preserve">Speakers: </w:t>
      </w:r>
      <w:r w:rsidR="00570E78" w:rsidRPr="00570E78">
        <w:rPr>
          <w:rFonts w:asciiTheme="minorHAnsi" w:eastAsia="Arial Unicode MS" w:hAnsiTheme="minorHAnsi" w:cs="Arial"/>
          <w:i/>
          <w:iCs/>
          <w:sz w:val="22"/>
          <w:szCs w:val="22"/>
          <w:lang w:val="es-ES"/>
        </w:rPr>
        <w:t xml:space="preserve">Juan </w:t>
      </w:r>
      <w:r w:rsidR="00570E78" w:rsidRPr="002D7FBF">
        <w:rPr>
          <w:rFonts w:asciiTheme="minorHAnsi" w:eastAsia="Arial Unicode MS" w:hAnsiTheme="minorHAnsi" w:cs="Arial"/>
          <w:i/>
          <w:iCs/>
          <w:sz w:val="22"/>
          <w:szCs w:val="22"/>
          <w:lang w:val="es-ES"/>
        </w:rPr>
        <w:t xml:space="preserve">Diego </w:t>
      </w:r>
      <w:r w:rsidR="00515595" w:rsidRPr="002D7FBF">
        <w:rPr>
          <w:rFonts w:asciiTheme="minorHAnsi" w:hAnsiTheme="minorHAnsi" w:cs="Segoe UI"/>
          <w:i/>
          <w:iCs/>
          <w:color w:val="242424"/>
          <w:sz w:val="22"/>
          <w:szCs w:val="22"/>
          <w:shd w:val="clear" w:color="auto" w:fill="FFFFFF"/>
          <w:lang w:val="es-ES"/>
        </w:rPr>
        <w:t>Alzáte</w:t>
      </w:r>
      <w:r w:rsidR="00570E78" w:rsidRPr="00570E78">
        <w:rPr>
          <w:rFonts w:asciiTheme="minorHAnsi" w:eastAsia="Arial Unicode MS" w:hAnsiTheme="minorHAnsi" w:cs="Arial"/>
          <w:i/>
          <w:iCs/>
          <w:sz w:val="22"/>
          <w:szCs w:val="22"/>
          <w:lang w:val="es-ES"/>
        </w:rPr>
        <w:t xml:space="preserve"> (Colo</w:t>
      </w:r>
      <w:r w:rsidR="00570E78">
        <w:rPr>
          <w:rFonts w:asciiTheme="minorHAnsi" w:eastAsia="Arial Unicode MS" w:hAnsiTheme="minorHAnsi" w:cs="Arial"/>
          <w:i/>
          <w:iCs/>
          <w:sz w:val="22"/>
          <w:szCs w:val="22"/>
          <w:lang w:val="es-ES"/>
        </w:rPr>
        <w:t xml:space="preserve">mbia); </w:t>
      </w:r>
      <w:r w:rsidR="00986A67" w:rsidRPr="00570E78">
        <w:rPr>
          <w:rFonts w:asciiTheme="minorHAnsi" w:eastAsia="Arial Unicode MS" w:hAnsiTheme="minorHAnsi" w:cs="Arial"/>
          <w:i/>
          <w:iCs/>
          <w:sz w:val="22"/>
          <w:szCs w:val="22"/>
          <w:lang w:val="es-ES"/>
        </w:rPr>
        <w:t>Miguel Angel Bustamante (Mexico)</w:t>
      </w:r>
      <w:r w:rsidR="00BB4901">
        <w:rPr>
          <w:rFonts w:asciiTheme="minorHAnsi" w:eastAsia="Arial Unicode MS" w:hAnsiTheme="minorHAnsi" w:cs="Arial"/>
          <w:i/>
          <w:iCs/>
          <w:sz w:val="22"/>
          <w:szCs w:val="22"/>
          <w:lang w:val="es-ES"/>
        </w:rPr>
        <w:t>;</w:t>
      </w:r>
      <w:r w:rsidR="00BB4901" w:rsidRPr="00BB4901">
        <w:rPr>
          <w:rFonts w:asciiTheme="minorHAnsi" w:eastAsia="Arial Unicode MS" w:hAnsiTheme="minorHAnsi" w:cs="Arial"/>
          <w:i/>
          <w:iCs/>
          <w:sz w:val="22"/>
          <w:szCs w:val="22"/>
          <w:lang w:val="es-ES"/>
        </w:rPr>
        <w:t xml:space="preserve"> </w:t>
      </w:r>
      <w:r w:rsidR="00BB4901">
        <w:rPr>
          <w:rFonts w:asciiTheme="minorHAnsi" w:eastAsia="Arial Unicode MS" w:hAnsiTheme="minorHAnsi" w:cs="Arial"/>
          <w:i/>
          <w:iCs/>
          <w:sz w:val="22"/>
          <w:szCs w:val="22"/>
          <w:lang w:val="es-ES"/>
        </w:rPr>
        <w:t>Roberto Rosales (Ecuador)</w:t>
      </w:r>
    </w:p>
    <w:p w14:paraId="5B446A59" w14:textId="2E557E5A" w:rsidR="00C52BD4" w:rsidRDefault="009404C8" w:rsidP="00C52BD4">
      <w:pPr>
        <w:pStyle w:val="BodyText"/>
        <w:ind w:left="720"/>
        <w:rPr>
          <w:rFonts w:asciiTheme="minorHAnsi" w:eastAsia="Arial Unicode MS" w:hAnsiTheme="minorHAnsi" w:cs="Arial"/>
          <w:sz w:val="22"/>
          <w:szCs w:val="22"/>
          <w:lang w:val="en-GB"/>
        </w:rPr>
      </w:pPr>
      <w:r w:rsidRPr="005D0401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Presentation and discussion of </w:t>
      </w:r>
      <w:r w:rsidR="00423CA5">
        <w:rPr>
          <w:rFonts w:asciiTheme="minorHAnsi" w:eastAsia="Arial Unicode MS" w:hAnsiTheme="minorHAnsi" w:cs="Arial"/>
          <w:sz w:val="22"/>
          <w:szCs w:val="22"/>
          <w:lang w:val="en-GB"/>
        </w:rPr>
        <w:t>r</w:t>
      </w:r>
      <w:r w:rsidRPr="005D0401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eport </w:t>
      </w:r>
      <w:r w:rsidR="005D0401" w:rsidRPr="005D0401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on Incoterms® 2020 rules </w:t>
      </w:r>
      <w:r w:rsidR="00432BC1">
        <w:rPr>
          <w:rFonts w:asciiTheme="minorHAnsi" w:eastAsia="Arial Unicode MS" w:hAnsiTheme="minorHAnsi" w:cs="Arial"/>
          <w:sz w:val="22"/>
          <w:szCs w:val="22"/>
          <w:lang w:val="en-GB"/>
        </w:rPr>
        <w:t>trends</w:t>
      </w:r>
      <w:r w:rsidR="005D0401" w:rsidRPr="005D0401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and issues</w:t>
      </w:r>
      <w:r w:rsidR="00423CA5">
        <w:rPr>
          <w:rFonts w:asciiTheme="minorHAnsi" w:eastAsia="Arial Unicode MS" w:hAnsiTheme="minorHAnsi" w:cs="Arial"/>
          <w:sz w:val="22"/>
          <w:szCs w:val="22"/>
          <w:lang w:val="en-GB"/>
        </w:rPr>
        <w:t>, prepared by a cross-NC Ibero-American expert group</w:t>
      </w:r>
      <w:r w:rsidR="005D0401" w:rsidRPr="005D0401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. </w:t>
      </w:r>
    </w:p>
    <w:p w14:paraId="21B82F02" w14:textId="03A209D6" w:rsidR="002423E6" w:rsidRDefault="00652AF2" w:rsidP="002423E6">
      <w:pPr>
        <w:pStyle w:val="BodyText"/>
        <w:ind w:left="720"/>
        <w:rPr>
          <w:rFonts w:asciiTheme="minorHAnsi" w:eastAsia="Arial Unicode MS" w:hAnsiTheme="minorHAnsi" w:cs="Arial"/>
          <w:b/>
          <w:bCs/>
          <w:color w:val="FFFFFF" w:themeColor="text2"/>
          <w:sz w:val="22"/>
          <w:szCs w:val="22"/>
          <w:lang w:val="en-GB"/>
        </w:rPr>
      </w:pPr>
      <w:r>
        <w:rPr>
          <w:rFonts w:asciiTheme="minorHAnsi" w:eastAsia="Arial Unicode MS" w:hAnsiTheme="minorHAnsi" w:cs="Arial"/>
          <w:b/>
          <w:bCs/>
          <w:color w:val="FFFFFF" w:themeColor="text2"/>
          <w:sz w:val="22"/>
          <w:szCs w:val="22"/>
          <w:lang w:val="en-GB"/>
        </w:rPr>
        <w:t>1</w:t>
      </w:r>
      <w:r w:rsidR="009B1CF3">
        <w:rPr>
          <w:rFonts w:asciiTheme="minorHAnsi" w:eastAsia="Arial Unicode MS" w:hAnsiTheme="minorHAnsi" w:cs="Arial"/>
          <w:b/>
          <w:bCs/>
          <w:color w:val="FFFFFF" w:themeColor="text2"/>
          <w:sz w:val="22"/>
          <w:szCs w:val="22"/>
          <w:lang w:val="en-GB"/>
        </w:rPr>
        <w:t>I</w:t>
      </w:r>
    </w:p>
    <w:p w14:paraId="1292A8A3" w14:textId="799DA5BC" w:rsidR="0041327C" w:rsidRPr="004010E7" w:rsidRDefault="0041327C" w:rsidP="0041327C">
      <w:pPr>
        <w:pStyle w:val="BodyText"/>
        <w:ind w:left="720"/>
        <w:jc w:val="center"/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  <w:r w:rsidRPr="004010E7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1</w:t>
      </w:r>
      <w:r w:rsidR="004A0D7B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5</w:t>
      </w:r>
      <w:r w:rsidRPr="004010E7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.</w:t>
      </w:r>
      <w:r w:rsidR="004A0D7B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00</w:t>
      </w:r>
      <w:r w:rsidRPr="004010E7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-15.</w:t>
      </w:r>
      <w:r w:rsidR="004A0D7B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15</w:t>
      </w:r>
      <w:r w:rsidRPr="004010E7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 xml:space="preserve"> – COFFEE BREAK</w:t>
      </w:r>
    </w:p>
    <w:p w14:paraId="01E55AB3" w14:textId="77777777" w:rsidR="0041327C" w:rsidRPr="002423E6" w:rsidRDefault="0041327C" w:rsidP="0041327C">
      <w:pPr>
        <w:pStyle w:val="BodyText"/>
        <w:ind w:left="720"/>
        <w:jc w:val="center"/>
        <w:rPr>
          <w:rFonts w:asciiTheme="minorHAnsi" w:eastAsia="Arial Unicode MS" w:hAnsiTheme="minorHAnsi" w:cs="Arial"/>
          <w:b/>
          <w:bCs/>
          <w:color w:val="FFFFFF" w:themeColor="text2"/>
          <w:sz w:val="22"/>
          <w:szCs w:val="22"/>
          <w:lang w:val="en-GB"/>
        </w:rPr>
      </w:pPr>
    </w:p>
    <w:p w14:paraId="53C11CD3" w14:textId="7FA71BF8" w:rsidR="00651D84" w:rsidRPr="001C02EB" w:rsidRDefault="00651D84" w:rsidP="00651D84">
      <w:pPr>
        <w:pStyle w:val="BodyText"/>
        <w:numPr>
          <w:ilvl w:val="0"/>
          <w:numId w:val="20"/>
        </w:numPr>
        <w:rPr>
          <w:rFonts w:asciiTheme="minorHAnsi" w:eastAsia="Arial Unicode MS" w:hAnsiTheme="minorHAnsi" w:cs="Arial"/>
          <w:b/>
          <w:bCs/>
          <w:color w:val="FFFFFF" w:themeColor="text2"/>
          <w:sz w:val="22"/>
          <w:szCs w:val="22"/>
          <w:lang w:val="en-GB"/>
        </w:rPr>
      </w:pPr>
      <w:r w:rsidRPr="001C02EB">
        <w:rPr>
          <w:rFonts w:asciiTheme="minorHAnsi" w:eastAsia="Arial Unicode MS" w:hAnsiTheme="minorHAnsi" w:cs="Arial"/>
          <w:sz w:val="22"/>
          <w:szCs w:val="22"/>
          <w:lang w:val="en-GB"/>
        </w:rPr>
        <w:t>1</w:t>
      </w:r>
      <w:r w:rsidR="0041327C">
        <w:rPr>
          <w:rFonts w:asciiTheme="minorHAnsi" w:eastAsia="Arial Unicode MS" w:hAnsiTheme="minorHAnsi" w:cs="Arial"/>
          <w:sz w:val="22"/>
          <w:szCs w:val="22"/>
          <w:lang w:val="en-GB"/>
        </w:rPr>
        <w:t>5</w:t>
      </w:r>
      <w:r w:rsidRPr="001C02EB">
        <w:rPr>
          <w:rFonts w:asciiTheme="minorHAnsi" w:eastAsia="Arial Unicode MS" w:hAnsiTheme="minorHAnsi" w:cs="Arial"/>
          <w:sz w:val="22"/>
          <w:szCs w:val="22"/>
          <w:lang w:val="en-GB"/>
        </w:rPr>
        <w:t>.</w:t>
      </w:r>
      <w:r w:rsidR="004A0D7B">
        <w:rPr>
          <w:rFonts w:asciiTheme="minorHAnsi" w:eastAsia="Arial Unicode MS" w:hAnsiTheme="minorHAnsi" w:cs="Arial"/>
          <w:sz w:val="22"/>
          <w:szCs w:val="22"/>
          <w:lang w:val="en-GB"/>
        </w:rPr>
        <w:t>15</w:t>
      </w:r>
      <w:r w:rsidRPr="001C02EB">
        <w:rPr>
          <w:rFonts w:asciiTheme="minorHAnsi" w:eastAsia="Arial Unicode MS" w:hAnsiTheme="minorHAnsi" w:cs="Arial"/>
          <w:sz w:val="22"/>
          <w:szCs w:val="22"/>
          <w:lang w:val="en-GB"/>
        </w:rPr>
        <w:t>-1</w:t>
      </w:r>
      <w:r w:rsidR="00343192">
        <w:rPr>
          <w:rFonts w:asciiTheme="minorHAnsi" w:eastAsia="Arial Unicode MS" w:hAnsiTheme="minorHAnsi" w:cs="Arial"/>
          <w:sz w:val="22"/>
          <w:szCs w:val="22"/>
          <w:lang w:val="en-GB"/>
        </w:rPr>
        <w:t>5</w:t>
      </w:r>
      <w:r w:rsidRPr="001C02EB">
        <w:rPr>
          <w:rFonts w:asciiTheme="minorHAnsi" w:eastAsia="Arial Unicode MS" w:hAnsiTheme="minorHAnsi" w:cs="Arial"/>
          <w:sz w:val="22"/>
          <w:szCs w:val="22"/>
          <w:lang w:val="en-GB"/>
        </w:rPr>
        <w:t>.</w:t>
      </w:r>
      <w:r w:rsidR="004A0D7B">
        <w:rPr>
          <w:rFonts w:asciiTheme="minorHAnsi" w:eastAsia="Arial Unicode MS" w:hAnsiTheme="minorHAnsi" w:cs="Arial"/>
          <w:sz w:val="22"/>
          <w:szCs w:val="22"/>
          <w:lang w:val="en-GB"/>
        </w:rPr>
        <w:t>30</w:t>
      </w:r>
      <w:r w:rsidRPr="001C02EB">
        <w:rPr>
          <w:rFonts w:asciiTheme="minorHAnsi" w:hAnsiTheme="minorHAnsi" w:cs="Arial"/>
        </w:rPr>
        <w:tab/>
      </w:r>
      <w:r w:rsidRPr="001C02EB">
        <w:rPr>
          <w:rFonts w:asciiTheme="minorHAnsi" w:hAnsiTheme="minorHAnsi" w:cs="Arial"/>
          <w:b/>
          <w:bCs/>
          <w:sz w:val="22"/>
          <w:szCs w:val="22"/>
        </w:rPr>
        <w:t>Model contract on Commissioning and Maintenance Services</w:t>
      </w:r>
      <w:r w:rsidR="008B4D3C" w:rsidRPr="001C02EB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327B9B58" w14:textId="77777777" w:rsidR="00651D84" w:rsidRPr="00611B87" w:rsidRDefault="00651D84" w:rsidP="00651D84">
      <w:pPr>
        <w:pStyle w:val="BodyText"/>
        <w:ind w:left="720"/>
        <w:rPr>
          <w:rFonts w:asciiTheme="minorHAnsi" w:eastAsia="Arial Unicode MS" w:hAnsiTheme="minorHAnsi" w:cs="Arial"/>
          <w:i/>
          <w:iCs/>
          <w:sz w:val="22"/>
          <w:szCs w:val="22"/>
        </w:rPr>
      </w:pPr>
      <w:r w:rsidRPr="00611B87">
        <w:rPr>
          <w:rFonts w:asciiTheme="minorHAnsi" w:eastAsia="Arial Unicode MS" w:hAnsiTheme="minorHAnsi" w:cs="Arial"/>
          <w:i/>
          <w:iCs/>
          <w:sz w:val="22"/>
          <w:szCs w:val="22"/>
        </w:rPr>
        <w:t>Valle Garcia de Novales, Vice Chair of CLP Commission (Spain)</w:t>
      </w:r>
    </w:p>
    <w:p w14:paraId="4B035DC1" w14:textId="4A6762CA" w:rsidR="00651D84" w:rsidRDefault="001C0174" w:rsidP="00651D84">
      <w:pPr>
        <w:pStyle w:val="BodyText"/>
        <w:ind w:left="720"/>
        <w:rPr>
          <w:rFonts w:asciiTheme="minorHAnsi" w:eastAsia="Arial Unicode MS" w:hAnsiTheme="minorHAnsi" w:cs="Arial"/>
          <w:sz w:val="22"/>
          <w:szCs w:val="22"/>
          <w:lang w:val="en-GB"/>
        </w:rPr>
      </w:pPr>
      <w:r>
        <w:rPr>
          <w:rFonts w:asciiTheme="minorHAnsi" w:eastAsia="Arial Unicode MS" w:hAnsiTheme="minorHAnsi" w:cs="Arial"/>
          <w:sz w:val="22"/>
          <w:szCs w:val="22"/>
          <w:lang w:val="en-GB"/>
        </w:rPr>
        <w:t>D</w:t>
      </w:r>
      <w:r w:rsidR="00651D84" w:rsidRPr="00611B87">
        <w:rPr>
          <w:rFonts w:asciiTheme="minorHAnsi" w:eastAsia="Arial Unicode MS" w:hAnsiTheme="minorHAnsi" w:cs="Arial"/>
          <w:sz w:val="22"/>
          <w:szCs w:val="22"/>
          <w:lang w:val="en-GB"/>
        </w:rPr>
        <w:t>iscussion o</w:t>
      </w:r>
      <w:r w:rsidR="00651D84">
        <w:rPr>
          <w:rFonts w:asciiTheme="minorHAnsi" w:eastAsia="Arial Unicode MS" w:hAnsiTheme="minorHAnsi" w:cs="Arial"/>
          <w:sz w:val="22"/>
          <w:szCs w:val="22"/>
          <w:lang w:val="en-GB"/>
        </w:rPr>
        <w:t>f</w:t>
      </w:r>
      <w:r w:rsidR="00651D84" w:rsidRPr="00611B87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develop</w:t>
      </w:r>
      <w:r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ment </w:t>
      </w:r>
      <w:r w:rsidR="00651D84" w:rsidRPr="00611B87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</w:t>
      </w:r>
      <w:r>
        <w:rPr>
          <w:rFonts w:asciiTheme="minorHAnsi" w:eastAsia="Arial Unicode MS" w:hAnsiTheme="minorHAnsi" w:cs="Arial"/>
          <w:sz w:val="22"/>
          <w:szCs w:val="22"/>
          <w:lang w:val="en-GB"/>
        </w:rPr>
        <w:t>of</w:t>
      </w:r>
      <w:r w:rsidR="00651D84" w:rsidRPr="00611B87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new model </w:t>
      </w:r>
      <w:r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services </w:t>
      </w:r>
      <w:r w:rsidR="00651D84" w:rsidRPr="00611B87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contract covering after-sales services </w:t>
      </w:r>
      <w:r w:rsidR="00651D84">
        <w:rPr>
          <w:rFonts w:asciiTheme="minorHAnsi" w:eastAsia="Arial Unicode MS" w:hAnsiTheme="minorHAnsi" w:cs="Arial"/>
          <w:sz w:val="22"/>
          <w:szCs w:val="22"/>
          <w:lang w:val="en-GB"/>
        </w:rPr>
        <w:t>related</w:t>
      </w:r>
      <w:r w:rsidR="00651D84" w:rsidRPr="00611B87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to the supply of equipment or industrial solution – typically installation, assembly, putting into operation, and maintenance.</w:t>
      </w:r>
      <w:r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</w:t>
      </w:r>
    </w:p>
    <w:p w14:paraId="261D17B7" w14:textId="77777777" w:rsidR="006332FB" w:rsidRPr="006C1AA8" w:rsidRDefault="006332FB" w:rsidP="00651D84">
      <w:pPr>
        <w:pStyle w:val="BodyText"/>
        <w:ind w:left="720"/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</w:p>
    <w:p w14:paraId="7DAF54FB" w14:textId="46530C3F" w:rsidR="006332FB" w:rsidRDefault="006C1AA8" w:rsidP="006C1AA8">
      <w:pPr>
        <w:pStyle w:val="BodyText"/>
        <w:numPr>
          <w:ilvl w:val="0"/>
          <w:numId w:val="20"/>
        </w:numPr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  <w:r w:rsidRPr="006C1AA8">
        <w:rPr>
          <w:rFonts w:asciiTheme="minorHAnsi" w:eastAsia="Arial Unicode MS" w:hAnsiTheme="minorHAnsi" w:cs="Arial"/>
          <w:sz w:val="22"/>
          <w:szCs w:val="22"/>
          <w:lang w:val="en-GB"/>
        </w:rPr>
        <w:t>15.</w:t>
      </w:r>
      <w:r w:rsidR="004A0D7B">
        <w:rPr>
          <w:rFonts w:asciiTheme="minorHAnsi" w:eastAsia="Arial Unicode MS" w:hAnsiTheme="minorHAnsi" w:cs="Arial"/>
          <w:sz w:val="22"/>
          <w:szCs w:val="22"/>
          <w:lang w:val="en-GB"/>
        </w:rPr>
        <w:t>30</w:t>
      </w:r>
      <w:r w:rsidRPr="006C1AA8">
        <w:rPr>
          <w:rFonts w:asciiTheme="minorHAnsi" w:eastAsia="Arial Unicode MS" w:hAnsiTheme="minorHAnsi" w:cs="Arial"/>
          <w:sz w:val="22"/>
          <w:szCs w:val="22"/>
          <w:lang w:val="en-GB"/>
        </w:rPr>
        <w:t>-1</w:t>
      </w:r>
      <w:r w:rsidR="004A0D7B">
        <w:rPr>
          <w:rFonts w:asciiTheme="minorHAnsi" w:eastAsia="Arial Unicode MS" w:hAnsiTheme="minorHAnsi" w:cs="Arial"/>
          <w:sz w:val="22"/>
          <w:szCs w:val="22"/>
          <w:lang w:val="en-GB"/>
        </w:rPr>
        <w:t>6</w:t>
      </w:r>
      <w:r w:rsidRPr="006C1AA8">
        <w:rPr>
          <w:rFonts w:asciiTheme="minorHAnsi" w:eastAsia="Arial Unicode MS" w:hAnsiTheme="minorHAnsi" w:cs="Arial"/>
          <w:sz w:val="22"/>
          <w:szCs w:val="22"/>
          <w:lang w:val="en-GB"/>
        </w:rPr>
        <w:t>.</w:t>
      </w:r>
      <w:r w:rsidR="004A0D7B">
        <w:rPr>
          <w:rFonts w:asciiTheme="minorHAnsi" w:eastAsia="Arial Unicode MS" w:hAnsiTheme="minorHAnsi" w:cs="Arial"/>
          <w:sz w:val="22"/>
          <w:szCs w:val="22"/>
          <w:lang w:val="en-GB"/>
        </w:rPr>
        <w:t>00</w:t>
      </w:r>
      <w:r w:rsidRPr="006C1AA8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ab/>
      </w:r>
      <w:r w:rsidR="002E08A5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 xml:space="preserve">CLP Discussion Lab - </w:t>
      </w:r>
      <w:r w:rsidRPr="006C1AA8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Incoterms® 2020 + AI</w:t>
      </w:r>
      <w:r w:rsidR="002E08A5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 xml:space="preserve">, Part </w:t>
      </w:r>
      <w:r w:rsidR="00257B4A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2</w:t>
      </w:r>
    </w:p>
    <w:p w14:paraId="52F4C184" w14:textId="43224DAD" w:rsidR="002E08A5" w:rsidRPr="00D72698" w:rsidRDefault="002E08A5" w:rsidP="002E08A5">
      <w:pPr>
        <w:pStyle w:val="BodyText"/>
        <w:ind w:left="720"/>
        <w:rPr>
          <w:rFonts w:asciiTheme="minorHAnsi" w:eastAsia="Arial Unicode MS" w:hAnsiTheme="minorHAnsi" w:cs="Arial"/>
          <w:i/>
          <w:iCs/>
          <w:sz w:val="22"/>
          <w:szCs w:val="22"/>
        </w:rPr>
      </w:pPr>
      <w:r w:rsidRPr="00D72698">
        <w:rPr>
          <w:rFonts w:asciiTheme="minorHAnsi" w:eastAsia="Arial Unicode MS" w:hAnsiTheme="minorHAnsi" w:cs="Arial"/>
          <w:i/>
          <w:iCs/>
          <w:sz w:val="22"/>
          <w:szCs w:val="22"/>
        </w:rPr>
        <w:t xml:space="preserve">Marta Prado (Spain) </w:t>
      </w:r>
    </w:p>
    <w:p w14:paraId="12B0BF52" w14:textId="11BC197A" w:rsidR="002E08A5" w:rsidRDefault="00B65DA5" w:rsidP="002E08A5">
      <w:pPr>
        <w:pStyle w:val="BodyText"/>
        <w:ind w:left="720"/>
        <w:rPr>
          <w:rFonts w:asciiTheme="minorHAnsi" w:eastAsia="Arial Unicode MS" w:hAnsiTheme="minorHAnsi" w:cs="Arial"/>
          <w:sz w:val="22"/>
          <w:szCs w:val="22"/>
          <w:lang w:val="en-GB"/>
        </w:rPr>
      </w:pPr>
      <w:r>
        <w:rPr>
          <w:rFonts w:asciiTheme="minorHAnsi" w:eastAsia="Arial Unicode MS" w:hAnsiTheme="minorHAnsi" w:cs="Arial"/>
          <w:sz w:val="22"/>
          <w:szCs w:val="22"/>
          <w:lang w:val="en-GB"/>
        </w:rPr>
        <w:t>Continuation of o</w:t>
      </w:r>
      <w:r w:rsidR="002E08A5" w:rsidRPr="00D72698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pen-ended discussion </w:t>
      </w:r>
      <w:r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begun in April 2023 </w:t>
      </w:r>
      <w:r w:rsidR="002E08A5">
        <w:rPr>
          <w:rFonts w:asciiTheme="minorHAnsi" w:eastAsia="Arial Unicode MS" w:hAnsiTheme="minorHAnsi" w:cs="Arial"/>
          <w:sz w:val="22"/>
          <w:szCs w:val="22"/>
          <w:lang w:val="en-GB"/>
        </w:rPr>
        <w:t>exploring</w:t>
      </w:r>
      <w:r w:rsidR="002E08A5" w:rsidRPr="00D72698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possible applications of A.I. in the context of the Incoterms® 2020 rules. </w:t>
      </w:r>
    </w:p>
    <w:p w14:paraId="79D4ED20" w14:textId="77777777" w:rsidR="006D7CE6" w:rsidRPr="006D7CE6" w:rsidRDefault="006D7CE6" w:rsidP="006D7CE6">
      <w:pPr>
        <w:pStyle w:val="BodyText"/>
        <w:ind w:left="720"/>
        <w:rPr>
          <w:rFonts w:asciiTheme="minorHAnsi" w:eastAsia="Arial Unicode MS" w:hAnsiTheme="minorHAnsi" w:cs="Arial"/>
          <w:sz w:val="22"/>
          <w:szCs w:val="22"/>
          <w:lang w:val="en-GB"/>
        </w:rPr>
      </w:pPr>
    </w:p>
    <w:p w14:paraId="45663311" w14:textId="64AC62DC" w:rsidR="000B62E4" w:rsidRPr="00F403E5" w:rsidRDefault="000B62E4" w:rsidP="000B62E4">
      <w:pPr>
        <w:pStyle w:val="BodyText"/>
        <w:numPr>
          <w:ilvl w:val="0"/>
          <w:numId w:val="20"/>
        </w:numPr>
        <w:rPr>
          <w:rFonts w:asciiTheme="minorHAnsi" w:eastAsia="Arial Unicode MS" w:hAnsiTheme="minorHAnsi" w:cs="Arial"/>
          <w:b/>
          <w:bCs/>
          <w:color w:val="FFFFFF" w:themeColor="text2"/>
          <w:sz w:val="22"/>
          <w:szCs w:val="22"/>
          <w:lang w:val="en-GB"/>
        </w:rPr>
      </w:pPr>
      <w:r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1</w:t>
      </w:r>
      <w:r w:rsidR="004A0D7B">
        <w:rPr>
          <w:rFonts w:asciiTheme="minorHAnsi" w:eastAsia="Arial Unicode MS" w:hAnsiTheme="minorHAnsi" w:cs="Arial"/>
          <w:sz w:val="22"/>
          <w:szCs w:val="22"/>
          <w:lang w:val="en-GB"/>
        </w:rPr>
        <w:t>6</w:t>
      </w:r>
      <w:r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.</w:t>
      </w:r>
      <w:r w:rsidR="004A0D7B">
        <w:rPr>
          <w:rFonts w:asciiTheme="minorHAnsi" w:eastAsia="Arial Unicode MS" w:hAnsiTheme="minorHAnsi" w:cs="Arial"/>
          <w:sz w:val="22"/>
          <w:szCs w:val="22"/>
          <w:lang w:val="en-GB"/>
        </w:rPr>
        <w:t>00</w:t>
      </w:r>
      <w:r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-1</w:t>
      </w:r>
      <w:r w:rsidR="00164531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6</w:t>
      </w:r>
      <w:r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.</w:t>
      </w:r>
      <w:r w:rsidR="008D7CB4">
        <w:rPr>
          <w:rFonts w:asciiTheme="minorHAnsi" w:eastAsia="Arial Unicode MS" w:hAnsiTheme="minorHAnsi" w:cs="Arial"/>
          <w:sz w:val="22"/>
          <w:szCs w:val="22"/>
          <w:lang w:val="en-GB"/>
        </w:rPr>
        <w:t>2</w:t>
      </w:r>
      <w:r w:rsidR="00C704E5">
        <w:rPr>
          <w:rFonts w:asciiTheme="minorHAnsi" w:eastAsia="Arial Unicode MS" w:hAnsiTheme="minorHAnsi" w:cs="Arial"/>
          <w:sz w:val="22"/>
          <w:szCs w:val="22"/>
          <w:lang w:val="en-GB"/>
        </w:rPr>
        <w:t>5</w:t>
      </w:r>
      <w:r w:rsidRPr="00F403E5">
        <w:rPr>
          <w:rFonts w:asciiTheme="minorHAnsi" w:hAnsiTheme="minorHAnsi" w:cs="Arial"/>
        </w:rPr>
        <w:tab/>
      </w:r>
      <w:r w:rsidR="00A516C5" w:rsidRPr="00F403E5">
        <w:rPr>
          <w:rFonts w:asciiTheme="minorHAnsi" w:hAnsiTheme="minorHAnsi" w:cs="Arial"/>
          <w:b/>
          <w:bCs/>
          <w:sz w:val="22"/>
          <w:szCs w:val="22"/>
        </w:rPr>
        <w:t xml:space="preserve">Current </w:t>
      </w:r>
      <w:r w:rsidR="005F78EA" w:rsidRPr="00F403E5">
        <w:rPr>
          <w:rFonts w:asciiTheme="minorHAnsi" w:hAnsiTheme="minorHAnsi" w:cs="Arial"/>
          <w:b/>
          <w:bCs/>
          <w:sz w:val="22"/>
          <w:szCs w:val="22"/>
        </w:rPr>
        <w:t>legal</w:t>
      </w:r>
      <w:r w:rsidR="00A516C5" w:rsidRPr="00F403E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F78EA" w:rsidRPr="00F403E5">
        <w:rPr>
          <w:rFonts w:asciiTheme="minorHAnsi" w:hAnsiTheme="minorHAnsi" w:cs="Arial"/>
          <w:b/>
          <w:bCs/>
          <w:sz w:val="22"/>
          <w:szCs w:val="22"/>
        </w:rPr>
        <w:t>&amp;</w:t>
      </w:r>
      <w:r w:rsidR="00A516C5" w:rsidRPr="00F403E5">
        <w:rPr>
          <w:rFonts w:asciiTheme="minorHAnsi" w:hAnsiTheme="minorHAnsi" w:cs="Arial"/>
          <w:b/>
          <w:bCs/>
          <w:sz w:val="22"/>
          <w:szCs w:val="22"/>
        </w:rPr>
        <w:t xml:space="preserve"> compliance challenges for SMEs in practice</w:t>
      </w:r>
    </w:p>
    <w:p w14:paraId="7CC1EF1C" w14:textId="5EB07857" w:rsidR="000B62E4" w:rsidRPr="00F403E5" w:rsidRDefault="005F78EA" w:rsidP="00CF5AAB">
      <w:pPr>
        <w:pStyle w:val="BodyText"/>
        <w:ind w:left="720"/>
        <w:rPr>
          <w:rFonts w:asciiTheme="minorHAnsi" w:eastAsia="Arial Unicode MS" w:hAnsiTheme="minorHAnsi" w:cs="Arial"/>
          <w:i/>
          <w:iCs/>
          <w:sz w:val="22"/>
          <w:szCs w:val="22"/>
        </w:rPr>
      </w:pPr>
      <w:r w:rsidRPr="00F403E5">
        <w:rPr>
          <w:rFonts w:asciiTheme="minorHAnsi" w:eastAsia="Arial Unicode MS" w:hAnsiTheme="minorHAnsi" w:cs="Arial"/>
          <w:i/>
          <w:iCs/>
          <w:sz w:val="22"/>
          <w:szCs w:val="22"/>
        </w:rPr>
        <w:t>Max Burger-Scheidlin</w:t>
      </w:r>
      <w:r w:rsidR="00C11F4D" w:rsidRPr="00F403E5">
        <w:rPr>
          <w:rFonts w:asciiTheme="minorHAnsi" w:eastAsia="Arial Unicode MS" w:hAnsiTheme="minorHAnsi" w:cs="Arial"/>
          <w:i/>
          <w:iCs/>
          <w:sz w:val="22"/>
          <w:szCs w:val="22"/>
        </w:rPr>
        <w:t>, Se</w:t>
      </w:r>
      <w:r w:rsidR="00490697" w:rsidRPr="00F403E5">
        <w:rPr>
          <w:rFonts w:asciiTheme="minorHAnsi" w:eastAsia="Arial Unicode MS" w:hAnsiTheme="minorHAnsi" w:cs="Arial"/>
          <w:i/>
          <w:iCs/>
          <w:sz w:val="22"/>
          <w:szCs w:val="22"/>
        </w:rPr>
        <w:t>cretary</w:t>
      </w:r>
      <w:r w:rsidR="00C11F4D" w:rsidRPr="00F403E5">
        <w:rPr>
          <w:rFonts w:asciiTheme="minorHAnsi" w:eastAsia="Arial Unicode MS" w:hAnsiTheme="minorHAnsi" w:cs="Arial"/>
          <w:i/>
          <w:iCs/>
          <w:sz w:val="22"/>
          <w:szCs w:val="22"/>
        </w:rPr>
        <w:t xml:space="preserve"> Gen</w:t>
      </w:r>
      <w:r w:rsidR="00490697" w:rsidRPr="00F403E5">
        <w:rPr>
          <w:rFonts w:asciiTheme="minorHAnsi" w:eastAsia="Arial Unicode MS" w:hAnsiTheme="minorHAnsi" w:cs="Arial"/>
          <w:i/>
          <w:iCs/>
          <w:sz w:val="22"/>
          <w:szCs w:val="22"/>
        </w:rPr>
        <w:t>eral</w:t>
      </w:r>
      <w:r w:rsidR="00C11F4D" w:rsidRPr="00F403E5">
        <w:rPr>
          <w:rFonts w:asciiTheme="minorHAnsi" w:eastAsia="Arial Unicode MS" w:hAnsiTheme="minorHAnsi" w:cs="Arial"/>
          <w:i/>
          <w:iCs/>
          <w:sz w:val="22"/>
          <w:szCs w:val="22"/>
        </w:rPr>
        <w:t xml:space="preserve"> and </w:t>
      </w:r>
      <w:r w:rsidR="00CF5AAB" w:rsidRPr="00F403E5">
        <w:rPr>
          <w:rFonts w:asciiTheme="minorHAnsi" w:eastAsia="Arial Unicode MS" w:hAnsiTheme="minorHAnsi" w:cs="Arial"/>
          <w:i/>
          <w:iCs/>
          <w:sz w:val="22"/>
          <w:szCs w:val="22"/>
        </w:rPr>
        <w:t>Angelika Zoder</w:t>
      </w:r>
      <w:r w:rsidR="008F22CF" w:rsidRPr="00F403E5">
        <w:rPr>
          <w:rFonts w:asciiTheme="minorHAnsi" w:eastAsia="Arial Unicode MS" w:hAnsiTheme="minorHAnsi" w:cs="Arial"/>
          <w:i/>
          <w:iCs/>
          <w:sz w:val="22"/>
          <w:szCs w:val="22"/>
        </w:rPr>
        <w:t>,</w:t>
      </w:r>
      <w:r w:rsidR="00CF5AAB" w:rsidRPr="00F403E5">
        <w:rPr>
          <w:rFonts w:asciiTheme="minorHAnsi" w:eastAsia="Arial Unicode MS" w:hAnsiTheme="minorHAnsi" w:cs="Arial"/>
          <w:i/>
          <w:iCs/>
          <w:sz w:val="22"/>
          <w:szCs w:val="22"/>
        </w:rPr>
        <w:t xml:space="preserve"> </w:t>
      </w:r>
      <w:r w:rsidR="00FC4BCE" w:rsidRPr="00F403E5">
        <w:rPr>
          <w:rFonts w:asciiTheme="minorHAnsi" w:eastAsia="Arial Unicode MS" w:hAnsiTheme="minorHAnsi" w:cs="Arial"/>
          <w:i/>
          <w:iCs/>
          <w:sz w:val="22"/>
          <w:szCs w:val="22"/>
        </w:rPr>
        <w:t xml:space="preserve">Legal Affairs </w:t>
      </w:r>
      <w:r w:rsidR="008F22CF" w:rsidRPr="00F403E5">
        <w:rPr>
          <w:rFonts w:asciiTheme="minorHAnsi" w:eastAsia="Arial Unicode MS" w:hAnsiTheme="minorHAnsi" w:cs="Arial"/>
          <w:i/>
          <w:iCs/>
          <w:sz w:val="22"/>
          <w:szCs w:val="22"/>
        </w:rPr>
        <w:t>(</w:t>
      </w:r>
      <w:r w:rsidR="005D10A4" w:rsidRPr="00F403E5">
        <w:rPr>
          <w:rFonts w:asciiTheme="minorHAnsi" w:eastAsia="Arial Unicode MS" w:hAnsiTheme="minorHAnsi" w:cs="Arial"/>
          <w:i/>
          <w:iCs/>
          <w:sz w:val="22"/>
          <w:szCs w:val="22"/>
        </w:rPr>
        <w:t xml:space="preserve"> ICC Austria</w:t>
      </w:r>
      <w:r w:rsidR="008F22CF" w:rsidRPr="00F403E5">
        <w:rPr>
          <w:rFonts w:asciiTheme="minorHAnsi" w:eastAsia="Arial Unicode MS" w:hAnsiTheme="minorHAnsi" w:cs="Arial"/>
          <w:i/>
          <w:iCs/>
          <w:sz w:val="22"/>
          <w:szCs w:val="22"/>
        </w:rPr>
        <w:t>)</w:t>
      </w:r>
    </w:p>
    <w:p w14:paraId="36FF0081" w14:textId="621D3C58" w:rsidR="00A362C3" w:rsidRPr="00564E26" w:rsidRDefault="004F1FAE" w:rsidP="00A362C3">
      <w:pPr>
        <w:pStyle w:val="BodyText"/>
        <w:ind w:left="720"/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GB"/>
        </w:rPr>
      </w:pPr>
      <w:r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Discussion of </w:t>
      </w:r>
      <w:r w:rsidR="00CD3A93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range of </w:t>
      </w:r>
      <w:r w:rsidR="005F4D6E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leg</w:t>
      </w:r>
      <w:r w:rsidR="002802E0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a</w:t>
      </w:r>
      <w:r w:rsidR="005F4D6E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l and compliance </w:t>
      </w:r>
      <w:r w:rsidR="002802E0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obligations</w:t>
      </w:r>
      <w:r w:rsidR="00682682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SMEs face</w:t>
      </w:r>
      <w:r w:rsidR="00C932AB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, including </w:t>
      </w:r>
      <w:r w:rsidR="002802E0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sanctions/embargoe</w:t>
      </w:r>
      <w:r w:rsidR="00CD3A93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s,</w:t>
      </w:r>
      <w:r w:rsidR="002802E0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anti-money-laundering</w:t>
      </w:r>
      <w:r w:rsidR="008B39EC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,</w:t>
      </w:r>
      <w:r w:rsidR="002802E0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anti-corruption</w:t>
      </w:r>
      <w:r w:rsidR="008B39EC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,</w:t>
      </w:r>
      <w:r w:rsidR="00A17AFB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supply</w:t>
      </w:r>
      <w:r w:rsidR="00CD3A93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</w:t>
      </w:r>
      <w:r w:rsidR="00A17AFB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chain ethics</w:t>
      </w:r>
      <w:r w:rsidR="008B39EC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, and</w:t>
      </w:r>
      <w:r w:rsidR="00A17AFB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sustainability</w:t>
      </w:r>
      <w:r w:rsidR="00C932AB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. </w:t>
      </w:r>
      <w:r w:rsidR="00EA3BB9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Discussion o</w:t>
      </w:r>
      <w:r w:rsidR="00B92D24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f</w:t>
      </w:r>
      <w:r w:rsidR="00EA3BB9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</w:t>
      </w:r>
      <w:r w:rsidR="00247ACC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possible </w:t>
      </w:r>
      <w:r w:rsidR="00682682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CLP </w:t>
      </w:r>
      <w:r w:rsidR="002E6BE9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guidance, in</w:t>
      </w:r>
      <w:r w:rsidR="002E6BE9" w:rsidRPr="00F403E5">
        <w:rPr>
          <w:rFonts w:asciiTheme="minorHAnsi" w:eastAsia="Arial Unicode MS" w:hAnsiTheme="minorHAnsi" w:cs="Arial"/>
          <w:strike/>
          <w:sz w:val="22"/>
          <w:szCs w:val="22"/>
          <w:lang w:val="en-GB"/>
        </w:rPr>
        <w:t xml:space="preserve"> c</w:t>
      </w:r>
      <w:r w:rsidR="00CA221D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o</w:t>
      </w:r>
      <w:r w:rsidR="00983D4A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ordin</w:t>
      </w:r>
      <w:r w:rsidR="00CA221D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ation with </w:t>
      </w:r>
      <w:r w:rsidR="00B205E4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the </w:t>
      </w:r>
      <w:r w:rsidR="00CA221D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ICC Institute of World Business Law Task Force on Compliance</w:t>
      </w:r>
      <w:r w:rsidR="00B205E4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’s program of SME Labs</w:t>
      </w:r>
      <w:r w:rsidR="00CA221D" w:rsidRPr="00F403E5">
        <w:rPr>
          <w:rFonts w:asciiTheme="minorHAnsi" w:eastAsia="Arial Unicode MS" w:hAnsiTheme="minorHAnsi" w:cs="Arial"/>
          <w:sz w:val="22"/>
          <w:szCs w:val="22"/>
          <w:lang w:val="en-GB"/>
        </w:rPr>
        <w:t>.</w:t>
      </w:r>
    </w:p>
    <w:p w14:paraId="7FAFF55B" w14:textId="77777777" w:rsidR="003971AC" w:rsidRPr="003971AC" w:rsidRDefault="003971AC" w:rsidP="003971AC">
      <w:pPr>
        <w:pStyle w:val="BodyText"/>
        <w:ind w:left="720"/>
        <w:rPr>
          <w:rFonts w:asciiTheme="minorHAnsi" w:eastAsia="Arial Unicode MS" w:hAnsiTheme="minorHAnsi" w:cs="Arial"/>
          <w:b/>
          <w:bCs/>
          <w:color w:val="FFFFFF" w:themeColor="text2"/>
          <w:sz w:val="22"/>
          <w:szCs w:val="22"/>
          <w:lang w:val="en-GB"/>
        </w:rPr>
      </w:pPr>
    </w:p>
    <w:p w14:paraId="0EBA4C2A" w14:textId="3808ECAC" w:rsidR="00732953" w:rsidRPr="004C5FA1" w:rsidRDefault="002D64A1" w:rsidP="00732953">
      <w:pPr>
        <w:pStyle w:val="BodyText"/>
        <w:numPr>
          <w:ilvl w:val="0"/>
          <w:numId w:val="20"/>
        </w:numPr>
        <w:rPr>
          <w:rFonts w:asciiTheme="minorHAnsi" w:eastAsia="Arial Unicode MS" w:hAnsiTheme="minorHAnsi" w:cs="Arial"/>
          <w:b/>
          <w:bCs/>
          <w:color w:val="FFFFFF" w:themeColor="text2"/>
          <w:sz w:val="22"/>
          <w:szCs w:val="22"/>
          <w:lang w:val="en-GB"/>
        </w:rPr>
      </w:pPr>
      <w:r>
        <w:rPr>
          <w:rFonts w:asciiTheme="minorHAnsi" w:eastAsia="Arial Unicode MS" w:hAnsiTheme="minorHAnsi" w:cs="Arial"/>
          <w:sz w:val="22"/>
          <w:szCs w:val="22"/>
          <w:lang w:val="en-GB"/>
        </w:rPr>
        <w:t>1</w:t>
      </w:r>
      <w:r w:rsidR="003971B3">
        <w:rPr>
          <w:rFonts w:asciiTheme="minorHAnsi" w:eastAsia="Arial Unicode MS" w:hAnsiTheme="minorHAnsi" w:cs="Arial"/>
          <w:sz w:val="22"/>
          <w:szCs w:val="22"/>
          <w:lang w:val="en-GB"/>
        </w:rPr>
        <w:t>6</w:t>
      </w:r>
      <w:r>
        <w:rPr>
          <w:rFonts w:asciiTheme="minorHAnsi" w:eastAsia="Arial Unicode MS" w:hAnsiTheme="minorHAnsi" w:cs="Arial"/>
          <w:sz w:val="22"/>
          <w:szCs w:val="22"/>
          <w:lang w:val="en-GB"/>
        </w:rPr>
        <w:t>.</w:t>
      </w:r>
      <w:r w:rsidR="008D7CB4">
        <w:rPr>
          <w:rFonts w:asciiTheme="minorHAnsi" w:eastAsia="Arial Unicode MS" w:hAnsiTheme="minorHAnsi" w:cs="Arial"/>
          <w:sz w:val="22"/>
          <w:szCs w:val="22"/>
          <w:lang w:val="en-GB"/>
        </w:rPr>
        <w:t>2</w:t>
      </w:r>
      <w:r w:rsidR="00C704E5">
        <w:rPr>
          <w:rFonts w:asciiTheme="minorHAnsi" w:eastAsia="Arial Unicode MS" w:hAnsiTheme="minorHAnsi" w:cs="Arial"/>
          <w:sz w:val="22"/>
          <w:szCs w:val="22"/>
          <w:lang w:val="en-GB"/>
        </w:rPr>
        <w:t>5</w:t>
      </w:r>
      <w:r w:rsidR="00BB4395">
        <w:rPr>
          <w:rFonts w:asciiTheme="minorHAnsi" w:eastAsia="Arial Unicode MS" w:hAnsiTheme="minorHAnsi" w:cs="Arial"/>
          <w:sz w:val="22"/>
          <w:szCs w:val="22"/>
          <w:lang w:val="en-GB"/>
        </w:rPr>
        <w:t>-16.30</w:t>
      </w:r>
      <w:r w:rsidR="00C94572">
        <w:rPr>
          <w:rFonts w:asciiTheme="minorHAnsi" w:eastAsia="Arial Unicode MS" w:hAnsiTheme="minorHAnsi" w:cs="Arial"/>
          <w:sz w:val="22"/>
          <w:szCs w:val="22"/>
          <w:lang w:val="en-GB"/>
        </w:rPr>
        <w:tab/>
      </w:r>
      <w:r w:rsidR="00732953" w:rsidRPr="004C5FA1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Next meetings</w:t>
      </w:r>
      <w:r w:rsidR="00BB4395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 xml:space="preserve"> + AOB</w:t>
      </w:r>
    </w:p>
    <w:p w14:paraId="13E2506B" w14:textId="0923FE4E" w:rsidR="00732953" w:rsidRPr="004C5FA1" w:rsidRDefault="002D0948" w:rsidP="00732953">
      <w:pPr>
        <w:pStyle w:val="BodyText"/>
        <w:numPr>
          <w:ilvl w:val="0"/>
          <w:numId w:val="21"/>
        </w:numPr>
        <w:rPr>
          <w:rFonts w:asciiTheme="minorHAnsi" w:eastAsia="Arial Unicode MS" w:hAnsiTheme="minorHAnsi" w:cs="Arial"/>
          <w:sz w:val="22"/>
          <w:szCs w:val="22"/>
          <w:lang w:val="en-GB"/>
        </w:rPr>
      </w:pPr>
      <w:r>
        <w:rPr>
          <w:rFonts w:asciiTheme="minorHAnsi" w:eastAsia="Arial Unicode MS" w:hAnsiTheme="minorHAnsi" w:cs="Arial"/>
          <w:sz w:val="22"/>
          <w:szCs w:val="22"/>
          <w:lang w:val="en-GB"/>
        </w:rPr>
        <w:t>First hal</w:t>
      </w:r>
      <w:r w:rsidR="00F46AA7">
        <w:rPr>
          <w:rFonts w:asciiTheme="minorHAnsi" w:eastAsia="Arial Unicode MS" w:hAnsiTheme="minorHAnsi" w:cs="Arial"/>
          <w:sz w:val="22"/>
          <w:szCs w:val="22"/>
          <w:lang w:val="en-GB"/>
        </w:rPr>
        <w:t>f of</w:t>
      </w:r>
      <w:r w:rsidR="00732953" w:rsidRPr="004C5FA1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202</w:t>
      </w:r>
      <w:r w:rsidR="00AE3208">
        <w:rPr>
          <w:rFonts w:asciiTheme="minorHAnsi" w:eastAsia="Arial Unicode MS" w:hAnsiTheme="minorHAnsi" w:cs="Arial"/>
          <w:sz w:val="22"/>
          <w:szCs w:val="22"/>
          <w:lang w:val="en-GB"/>
        </w:rPr>
        <w:t>4</w:t>
      </w:r>
      <w:r w:rsidR="00732953" w:rsidRPr="004C5FA1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– </w:t>
      </w:r>
      <w:r w:rsidR="00AE3208">
        <w:rPr>
          <w:rFonts w:asciiTheme="minorHAnsi" w:eastAsia="Arial Unicode MS" w:hAnsiTheme="minorHAnsi" w:cs="Arial"/>
          <w:sz w:val="22"/>
          <w:szCs w:val="22"/>
          <w:lang w:val="en-GB"/>
        </w:rPr>
        <w:t>S</w:t>
      </w:r>
      <w:r w:rsidR="0050115B" w:rsidRPr="004C5FA1">
        <w:rPr>
          <w:rFonts w:asciiTheme="minorHAnsi" w:eastAsia="Arial Unicode MS" w:hAnsiTheme="minorHAnsi" w:cs="Arial"/>
          <w:sz w:val="22"/>
          <w:szCs w:val="22"/>
          <w:lang w:val="en-GB"/>
        </w:rPr>
        <w:t>e</w:t>
      </w:r>
      <w:r w:rsidR="00AE3208">
        <w:rPr>
          <w:rFonts w:asciiTheme="minorHAnsi" w:eastAsia="Arial Unicode MS" w:hAnsiTheme="minorHAnsi" w:cs="Arial"/>
          <w:sz w:val="22"/>
          <w:szCs w:val="22"/>
          <w:lang w:val="en-GB"/>
        </w:rPr>
        <w:t>ville</w:t>
      </w:r>
      <w:r w:rsidR="00535E25">
        <w:rPr>
          <w:rFonts w:asciiTheme="minorHAnsi" w:eastAsia="Arial Unicode MS" w:hAnsiTheme="minorHAnsi" w:cs="Arial"/>
          <w:sz w:val="22"/>
          <w:szCs w:val="22"/>
          <w:lang w:val="en-GB"/>
        </w:rPr>
        <w:t>, Spain</w:t>
      </w:r>
      <w:r w:rsidR="00AE3208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</w:t>
      </w:r>
      <w:r w:rsidR="00F97BA4">
        <w:rPr>
          <w:rFonts w:asciiTheme="minorHAnsi" w:eastAsia="Arial Unicode MS" w:hAnsiTheme="minorHAnsi" w:cs="Arial"/>
          <w:sz w:val="22"/>
          <w:szCs w:val="22"/>
          <w:lang w:val="en-GB"/>
        </w:rPr>
        <w:t>hybrid</w:t>
      </w:r>
      <w:r w:rsidR="0050115B" w:rsidRPr="004C5FA1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</w:t>
      </w:r>
      <w:r w:rsidR="00B676A8">
        <w:rPr>
          <w:rFonts w:asciiTheme="minorHAnsi" w:eastAsia="Arial Unicode MS" w:hAnsiTheme="minorHAnsi" w:cs="Arial"/>
          <w:sz w:val="22"/>
          <w:szCs w:val="22"/>
          <w:lang w:val="en-GB"/>
        </w:rPr>
        <w:t>–</w:t>
      </w:r>
      <w:r w:rsidR="0050115B" w:rsidRPr="004C5FA1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</w:t>
      </w:r>
      <w:r w:rsidR="00C354CE" w:rsidRPr="004C5FA1">
        <w:rPr>
          <w:rFonts w:asciiTheme="minorHAnsi" w:eastAsia="Arial Unicode MS" w:hAnsiTheme="minorHAnsi" w:cs="Arial"/>
          <w:sz w:val="22"/>
          <w:szCs w:val="22"/>
          <w:lang w:val="en-GB"/>
        </w:rPr>
        <w:t>Date</w:t>
      </w:r>
      <w:r w:rsidR="007E3D6F" w:rsidRPr="004C5FA1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to come</w:t>
      </w:r>
      <w:r w:rsidR="009C0C8E" w:rsidRPr="004C5FA1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.  </w:t>
      </w:r>
    </w:p>
    <w:p w14:paraId="156C4BA0" w14:textId="25F39609" w:rsidR="00016783" w:rsidRDefault="00F46AA7" w:rsidP="00B506A7">
      <w:pPr>
        <w:pStyle w:val="BodyText"/>
        <w:numPr>
          <w:ilvl w:val="0"/>
          <w:numId w:val="21"/>
        </w:numPr>
        <w:rPr>
          <w:rFonts w:asciiTheme="minorHAnsi" w:eastAsia="Arial Unicode MS" w:hAnsiTheme="minorHAnsi" w:cs="Arial"/>
          <w:sz w:val="22"/>
          <w:szCs w:val="22"/>
          <w:lang w:val="en-GB"/>
        </w:rPr>
      </w:pPr>
      <w:r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Second half of </w:t>
      </w:r>
      <w:r w:rsidR="007E3D6F" w:rsidRPr="00012B7B">
        <w:rPr>
          <w:rFonts w:asciiTheme="minorHAnsi" w:eastAsia="Arial Unicode MS" w:hAnsiTheme="minorHAnsi" w:cs="Arial"/>
          <w:sz w:val="22"/>
          <w:szCs w:val="22"/>
          <w:lang w:val="en-GB"/>
        </w:rPr>
        <w:t>202</w:t>
      </w:r>
      <w:r w:rsidR="00F04230" w:rsidRPr="00012B7B">
        <w:rPr>
          <w:rFonts w:asciiTheme="minorHAnsi" w:eastAsia="Arial Unicode MS" w:hAnsiTheme="minorHAnsi" w:cs="Arial"/>
          <w:sz w:val="22"/>
          <w:szCs w:val="22"/>
          <w:lang w:val="en-GB"/>
        </w:rPr>
        <w:t>4</w:t>
      </w:r>
      <w:r w:rsidR="007E3D6F" w:rsidRPr="00012B7B">
        <w:rPr>
          <w:rFonts w:asciiTheme="minorHAnsi" w:eastAsia="Arial Unicode MS" w:hAnsiTheme="minorHAnsi" w:cs="Arial"/>
          <w:sz w:val="22"/>
          <w:szCs w:val="22"/>
          <w:lang w:val="en-GB"/>
        </w:rPr>
        <w:t xml:space="preserve"> – Date/place to come</w:t>
      </w:r>
      <w:r w:rsidR="000D3205">
        <w:rPr>
          <w:rFonts w:asciiTheme="minorHAnsi" w:eastAsia="Arial Unicode MS" w:hAnsiTheme="minorHAnsi" w:cs="Arial"/>
          <w:sz w:val="22"/>
          <w:szCs w:val="22"/>
          <w:lang w:val="en-GB"/>
        </w:rPr>
        <w:t>.</w:t>
      </w:r>
    </w:p>
    <w:p w14:paraId="27B511A4" w14:textId="77777777" w:rsidR="00016783" w:rsidRDefault="00016783" w:rsidP="000D3205">
      <w:pPr>
        <w:pStyle w:val="BodyText"/>
        <w:ind w:left="1800"/>
        <w:rPr>
          <w:rFonts w:asciiTheme="minorHAnsi" w:eastAsia="Arial Unicode MS" w:hAnsiTheme="minorHAnsi" w:cs="Arial"/>
          <w:sz w:val="22"/>
          <w:szCs w:val="22"/>
          <w:lang w:val="en-GB"/>
        </w:rPr>
      </w:pPr>
    </w:p>
    <w:p w14:paraId="45F332DB" w14:textId="0CCFA5A6" w:rsidR="007E3D6F" w:rsidRPr="00094D0C" w:rsidRDefault="007E3D6F" w:rsidP="000D3205">
      <w:pPr>
        <w:pStyle w:val="BodyText"/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</w:p>
    <w:p w14:paraId="0276FE97" w14:textId="2D67CF89" w:rsidR="000D3205" w:rsidRPr="00094D0C" w:rsidRDefault="00094D0C" w:rsidP="00094D0C">
      <w:pPr>
        <w:pStyle w:val="BodyText"/>
        <w:jc w:val="center"/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  <w:r w:rsidRPr="00094D0C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17.00</w:t>
      </w:r>
      <w:r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ab/>
      </w:r>
      <w:r w:rsidRPr="00094D0C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 xml:space="preserve"> Cocktail Reception – Venue </w:t>
      </w:r>
      <w:r w:rsidR="00A40944"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  <w:t>to come</w:t>
      </w:r>
    </w:p>
    <w:sectPr w:rsidR="000D3205" w:rsidRPr="00094D0C" w:rsidSect="008C723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13" w:right="1418" w:bottom="1230" w:left="1418" w:header="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3061" w14:textId="77777777" w:rsidR="00AE4534" w:rsidRDefault="00AE4534" w:rsidP="000222B2">
      <w:r>
        <w:separator/>
      </w:r>
    </w:p>
    <w:p w14:paraId="1851E297" w14:textId="77777777" w:rsidR="00AE4534" w:rsidRDefault="00AE4534" w:rsidP="000222B2"/>
    <w:p w14:paraId="186E7D2B" w14:textId="77777777" w:rsidR="00AE4534" w:rsidRDefault="00AE4534" w:rsidP="000222B2"/>
    <w:p w14:paraId="61C4AAF1" w14:textId="77777777" w:rsidR="00AE4534" w:rsidRDefault="00AE4534" w:rsidP="000222B2"/>
    <w:p w14:paraId="50DED4F6" w14:textId="77777777" w:rsidR="00AE4534" w:rsidRDefault="00AE4534" w:rsidP="000222B2"/>
    <w:p w14:paraId="0F9CD369" w14:textId="77777777" w:rsidR="00AE4534" w:rsidRDefault="00AE4534" w:rsidP="000222B2"/>
  </w:endnote>
  <w:endnote w:type="continuationSeparator" w:id="0">
    <w:p w14:paraId="267C452C" w14:textId="77777777" w:rsidR="00AE4534" w:rsidRDefault="00AE4534" w:rsidP="000222B2">
      <w:r>
        <w:continuationSeparator/>
      </w:r>
    </w:p>
    <w:p w14:paraId="08767D22" w14:textId="77777777" w:rsidR="00AE4534" w:rsidRDefault="00AE4534" w:rsidP="000222B2"/>
    <w:p w14:paraId="44AB3427" w14:textId="77777777" w:rsidR="00AE4534" w:rsidRDefault="00AE4534" w:rsidP="000222B2"/>
    <w:p w14:paraId="76FC9BD9" w14:textId="77777777" w:rsidR="00AE4534" w:rsidRDefault="00AE4534" w:rsidP="000222B2"/>
    <w:p w14:paraId="53F3D24F" w14:textId="77777777" w:rsidR="00AE4534" w:rsidRDefault="00AE4534" w:rsidP="000222B2"/>
    <w:p w14:paraId="4BD811EA" w14:textId="77777777" w:rsidR="00AE4534" w:rsidRDefault="00AE4534" w:rsidP="00022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regular (Corps)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llix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Gotham-Book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GarmdITC L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3719789"/>
      <w:docPartObj>
        <w:docPartGallery w:val="Page Numbers (Bottom of Page)"/>
        <w:docPartUnique/>
      </w:docPartObj>
    </w:sdtPr>
    <w:sdtContent>
      <w:p w14:paraId="15DDC0AB" w14:textId="2370DB6E" w:rsidR="00A83441" w:rsidRDefault="00A83441" w:rsidP="000222B2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718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08442505"/>
      <w:docPartObj>
        <w:docPartGallery w:val="Page Numbers (Bottom of Page)"/>
        <w:docPartUnique/>
      </w:docPartObj>
    </w:sdtPr>
    <w:sdtContent>
      <w:p w14:paraId="4C8A06F5" w14:textId="565E04F1" w:rsidR="00A83441" w:rsidRDefault="00A83441" w:rsidP="000222B2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718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FDD9149" w14:textId="77777777" w:rsidR="00A83441" w:rsidRDefault="00A83441" w:rsidP="000222B2"/>
  <w:p w14:paraId="5AC3F98B" w14:textId="77777777" w:rsidR="00713BED" w:rsidRDefault="00713BED" w:rsidP="000222B2"/>
  <w:p w14:paraId="322E1C77" w14:textId="77777777" w:rsidR="00713BED" w:rsidRDefault="00713BED" w:rsidP="000222B2"/>
  <w:p w14:paraId="5F3EEE27" w14:textId="77777777" w:rsidR="004D071C" w:rsidRDefault="004D071C" w:rsidP="000222B2"/>
  <w:p w14:paraId="211299CB" w14:textId="77777777" w:rsidR="004D071C" w:rsidRDefault="004D071C" w:rsidP="000222B2"/>
  <w:p w14:paraId="2C655E9B" w14:textId="77777777" w:rsidR="004D071C" w:rsidRDefault="004D071C" w:rsidP="00022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69BF" w14:textId="1A2CB394" w:rsidR="004D071C" w:rsidRDefault="00E77BA3" w:rsidP="000222B2">
    <w:r w:rsidRPr="000804A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3FF1E9BE" wp14:editId="3EA0E19C">
              <wp:simplePos x="0" y="0"/>
              <wp:positionH relativeFrom="page">
                <wp:posOffset>742950</wp:posOffset>
              </wp:positionH>
              <wp:positionV relativeFrom="page">
                <wp:posOffset>10045700</wp:posOffset>
              </wp:positionV>
              <wp:extent cx="6058800" cy="127710"/>
              <wp:effectExtent l="0" t="0" r="12065" b="1206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800" cy="1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FFAED" w14:textId="79BBB824" w:rsidR="00F400C4" w:rsidRPr="00BC4006" w:rsidRDefault="008754AF" w:rsidP="00F400C4">
                          <w:pPr>
                            <w:pStyle w:val="zFooter"/>
                          </w:pPr>
                          <w:r>
                            <w:t>October</w:t>
                          </w:r>
                          <w:r w:rsidR="00F400C4">
                            <w:t xml:space="preserve"> 202</w:t>
                          </w:r>
                          <w:r w:rsidR="00012B7B">
                            <w:t>3</w:t>
                          </w:r>
                          <w:r w:rsidR="00F400C4" w:rsidRPr="00BC4006">
                            <w:t xml:space="preserve"> |</w:t>
                          </w:r>
                          <w:r w:rsidR="0058693B">
                            <w:t>75</w:t>
                          </w:r>
                          <w:r>
                            <w:t>7</w:t>
                          </w:r>
                          <w:r w:rsidR="0058693B">
                            <w:t>-CLP Commission Agenda</w:t>
                          </w:r>
                          <w:r w:rsidR="00F400C4" w:rsidRPr="00BC4006">
                            <w:t xml:space="preserve"> | 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400C4">
                            <w:rPr>
                              <w:b/>
                              <w:bCs/>
                            </w:rPr>
                            <w:t>2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39A28BF" w14:textId="77777777" w:rsidR="00F400C4" w:rsidRPr="00BC4006" w:rsidRDefault="00F400C4" w:rsidP="00F400C4">
                          <w:pPr>
                            <w:pStyle w:val="zFooter"/>
                          </w:pPr>
                        </w:p>
                        <w:p w14:paraId="5093026E" w14:textId="70320252" w:rsidR="00E77BA3" w:rsidRPr="00BC4006" w:rsidRDefault="00E77BA3" w:rsidP="00E77BA3">
                          <w:pPr>
                            <w:pStyle w:val="z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1E9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5pt;margin-top:791pt;width:477.0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" o:allowoverlap="f" filled="f" stroked="f">
              <v:path arrowok="t"/>
              <v:textbox inset="0,0,0,0">
                <w:txbxContent>
                  <w:p w14:paraId="498FFAED" w14:textId="79BBB824" w:rsidR="00F400C4" w:rsidRPr="00BC4006" w:rsidRDefault="008754AF" w:rsidP="00F400C4">
                    <w:pPr>
                      <w:pStyle w:val="zFooter"/>
                    </w:pPr>
                    <w:r>
                      <w:t>October</w:t>
                    </w:r>
                    <w:r w:rsidR="00F400C4">
                      <w:t xml:space="preserve"> 202</w:t>
                    </w:r>
                    <w:r w:rsidR="00012B7B">
                      <w:t>3</w:t>
                    </w:r>
                    <w:r w:rsidR="00F400C4" w:rsidRPr="00BC4006">
                      <w:t xml:space="preserve"> |</w:t>
                    </w:r>
                    <w:r w:rsidR="0058693B">
                      <w:t>75</w:t>
                    </w:r>
                    <w:r>
                      <w:t>7</w:t>
                    </w:r>
                    <w:r w:rsidR="0058693B">
                      <w:t>-CLP Commission Agenda</w:t>
                    </w:r>
                    <w:r w:rsidR="00F400C4" w:rsidRPr="00BC4006">
                      <w:t xml:space="preserve"> | </w:t>
                    </w:r>
                    <w:r w:rsidR="00F400C4" w:rsidRPr="00BE6229">
                      <w:rPr>
                        <w:b/>
                        <w:bCs/>
                      </w:rPr>
                      <w:fldChar w:fldCharType="begin"/>
                    </w:r>
                    <w:r w:rsidR="00F400C4" w:rsidRPr="00BE6229">
                      <w:rPr>
                        <w:b/>
                        <w:bCs/>
                      </w:rPr>
                      <w:instrText xml:space="preserve"> PAGE </w:instrText>
                    </w:r>
                    <w:r w:rsidR="00F400C4" w:rsidRPr="00BE6229">
                      <w:rPr>
                        <w:b/>
                        <w:bCs/>
                      </w:rPr>
                      <w:fldChar w:fldCharType="separate"/>
                    </w:r>
                    <w:r w:rsidR="00F400C4">
                      <w:rPr>
                        <w:b/>
                        <w:bCs/>
                      </w:rPr>
                      <w:t>2</w:t>
                    </w:r>
                    <w:r w:rsidR="00F400C4" w:rsidRPr="00BE6229">
                      <w:rPr>
                        <w:b/>
                        <w:bCs/>
                      </w:rPr>
                      <w:fldChar w:fldCharType="end"/>
                    </w:r>
                  </w:p>
                  <w:p w14:paraId="339A28BF" w14:textId="77777777" w:rsidR="00F400C4" w:rsidRPr="00BC4006" w:rsidRDefault="00F400C4" w:rsidP="00F400C4">
                    <w:pPr>
                      <w:pStyle w:val="zFooter"/>
                    </w:pPr>
                  </w:p>
                  <w:p w14:paraId="5093026E" w14:textId="70320252" w:rsidR="00E77BA3" w:rsidRPr="00BC4006" w:rsidRDefault="00E77BA3" w:rsidP="00E77BA3">
                    <w:pPr>
                      <w:pStyle w:val="z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098B" w14:textId="63E8F9FC" w:rsidR="00713BED" w:rsidRPr="003A4365" w:rsidRDefault="002A70D9" w:rsidP="003A4365">
    <w:pPr>
      <w:tabs>
        <w:tab w:val="left" w:pos="5361"/>
      </w:tabs>
      <w:rPr>
        <w:color w:val="FF5769" w:themeColor="accent4"/>
        <w:sz w:val="16"/>
        <w:szCs w:val="16"/>
      </w:rPr>
    </w:pPr>
    <w:r w:rsidRPr="000804A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0" wp14:anchorId="52B084FA" wp14:editId="5CAB8C73">
              <wp:simplePos x="0" y="0"/>
              <wp:positionH relativeFrom="page">
                <wp:posOffset>726552</wp:posOffset>
              </wp:positionH>
              <wp:positionV relativeFrom="page">
                <wp:posOffset>10045700</wp:posOffset>
              </wp:positionV>
              <wp:extent cx="6058800" cy="127710"/>
              <wp:effectExtent l="0" t="0" r="12065" b="12065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800" cy="1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56BC6" w14:textId="74416314" w:rsidR="00F400C4" w:rsidRPr="00BC4006" w:rsidRDefault="00DA26F0" w:rsidP="00F400C4">
                          <w:pPr>
                            <w:pStyle w:val="zFooter"/>
                          </w:pPr>
                          <w:r>
                            <w:t>October</w:t>
                          </w:r>
                          <w:r w:rsidR="00F400C4">
                            <w:t xml:space="preserve"> 202</w:t>
                          </w:r>
                          <w:r w:rsidR="00F71ACA">
                            <w:t>3</w:t>
                          </w:r>
                          <w:r w:rsidR="00F400C4" w:rsidRPr="00BC4006">
                            <w:t xml:space="preserve"> | </w:t>
                          </w:r>
                          <w:r w:rsidR="00212610">
                            <w:t>460-75</w:t>
                          </w:r>
                          <w:r w:rsidR="008754AF">
                            <w:t>7</w:t>
                          </w:r>
                          <w:r w:rsidR="00F400C4" w:rsidRPr="00BC4006">
                            <w:t xml:space="preserve"> </w:t>
                          </w:r>
                          <w:r w:rsidR="00B97447">
                            <w:t>-CLP Agenda</w:t>
                          </w:r>
                        </w:p>
                        <w:p w14:paraId="64446165" w14:textId="77777777" w:rsidR="00F400C4" w:rsidRPr="00BC4006" w:rsidRDefault="00F400C4" w:rsidP="00F400C4">
                          <w:pPr>
                            <w:pStyle w:val="zFooter"/>
                          </w:pPr>
                        </w:p>
                        <w:p w14:paraId="3902E5CB" w14:textId="11AA387A" w:rsidR="002A70D9" w:rsidRPr="00BC4006" w:rsidRDefault="002A70D9" w:rsidP="00BC4006">
                          <w:pPr>
                            <w:pStyle w:val="z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084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7.2pt;margin-top:791pt;width:477.0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" o:allowoverlap="f" filled="f" stroked="f">
              <v:path arrowok="t"/>
              <v:textbox inset="0,0,0,0">
                <w:txbxContent>
                  <w:p w14:paraId="4A456BC6" w14:textId="74416314" w:rsidR="00F400C4" w:rsidRPr="00BC4006" w:rsidRDefault="00DA26F0" w:rsidP="00F400C4">
                    <w:pPr>
                      <w:pStyle w:val="zFooter"/>
                    </w:pPr>
                    <w:r>
                      <w:t>October</w:t>
                    </w:r>
                    <w:r w:rsidR="00F400C4">
                      <w:t xml:space="preserve"> 202</w:t>
                    </w:r>
                    <w:r w:rsidR="00F71ACA">
                      <w:t>3</w:t>
                    </w:r>
                    <w:r w:rsidR="00F400C4" w:rsidRPr="00BC4006">
                      <w:t xml:space="preserve"> | </w:t>
                    </w:r>
                    <w:r w:rsidR="00212610">
                      <w:t>460-75</w:t>
                    </w:r>
                    <w:r w:rsidR="008754AF">
                      <w:t>7</w:t>
                    </w:r>
                    <w:r w:rsidR="00F400C4" w:rsidRPr="00BC4006">
                      <w:t xml:space="preserve"> </w:t>
                    </w:r>
                    <w:r w:rsidR="00B97447">
                      <w:t>-CLP Agenda</w:t>
                    </w:r>
                  </w:p>
                  <w:p w14:paraId="64446165" w14:textId="77777777" w:rsidR="00F400C4" w:rsidRPr="00BC4006" w:rsidRDefault="00F400C4" w:rsidP="00F400C4">
                    <w:pPr>
                      <w:pStyle w:val="zFooter"/>
                    </w:pPr>
                  </w:p>
                  <w:p w14:paraId="3902E5CB" w14:textId="11AA387A" w:rsidR="002A70D9" w:rsidRPr="00BC4006" w:rsidRDefault="002A70D9" w:rsidP="00BC4006">
                    <w:pPr>
                      <w:pStyle w:val="z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132A" w14:textId="77777777" w:rsidR="00AE4534" w:rsidRDefault="00AE4534" w:rsidP="000222B2">
      <w:r>
        <w:separator/>
      </w:r>
    </w:p>
  </w:footnote>
  <w:footnote w:type="continuationSeparator" w:id="0">
    <w:p w14:paraId="04E0AA51" w14:textId="77777777" w:rsidR="00AE4534" w:rsidRDefault="00AE4534" w:rsidP="000222B2">
      <w:r>
        <w:continuationSeparator/>
      </w:r>
    </w:p>
    <w:p w14:paraId="39F29D8C" w14:textId="77777777" w:rsidR="00AE4534" w:rsidRDefault="00AE4534" w:rsidP="000222B2"/>
    <w:p w14:paraId="2B92DF93" w14:textId="77777777" w:rsidR="00AE4534" w:rsidRDefault="00AE4534" w:rsidP="000222B2"/>
    <w:p w14:paraId="3C97CA77" w14:textId="77777777" w:rsidR="00AE4534" w:rsidRDefault="00AE4534" w:rsidP="000222B2"/>
    <w:p w14:paraId="263F1CAF" w14:textId="77777777" w:rsidR="00AE4534" w:rsidRDefault="00AE4534" w:rsidP="000222B2"/>
    <w:p w14:paraId="5E3C3D2A" w14:textId="77777777" w:rsidR="00AE4534" w:rsidRDefault="00AE4534" w:rsidP="000222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4CB0" w14:textId="77777777" w:rsidR="00155E25" w:rsidRDefault="00155E25" w:rsidP="000222B2">
    <w:pPr>
      <w:pStyle w:val="Header"/>
    </w:pPr>
  </w:p>
  <w:p w14:paraId="13057920" w14:textId="77777777" w:rsidR="004D071C" w:rsidRDefault="004D071C" w:rsidP="000222B2"/>
  <w:p w14:paraId="3F6D16AE" w14:textId="77777777" w:rsidR="004D071C" w:rsidRDefault="004D071C" w:rsidP="000222B2"/>
  <w:p w14:paraId="6BCA64DF" w14:textId="77777777" w:rsidR="004D071C" w:rsidRDefault="004D071C" w:rsidP="00022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F49D" w14:textId="2FAA46ED" w:rsidR="00713BED" w:rsidRDefault="00713BED" w:rsidP="00833DE3"/>
  <w:p w14:paraId="592C45D2" w14:textId="7C95BB45" w:rsidR="00240027" w:rsidRDefault="00240027" w:rsidP="00833DE3">
    <w:r>
      <w:br/>
    </w:r>
  </w:p>
  <w:p w14:paraId="7E81871D" w14:textId="30132FBF" w:rsidR="005A3059" w:rsidRDefault="0082383A" w:rsidP="00DF7189">
    <w:pPr>
      <w:jc w:val="right"/>
    </w:pPr>
    <w:r>
      <w:t xml:space="preserve">      </w:t>
    </w:r>
    <w:r w:rsidR="00DF7189">
      <w:t xml:space="preserve">  </w:t>
    </w:r>
    <w:r>
      <w:t xml:space="preserve">  </w:t>
    </w:r>
    <w:r w:rsidR="00DF7189">
      <w:t xml:space="preserve">   </w:t>
    </w:r>
    <w:r w:rsidR="005A3059">
      <w:rPr>
        <w:noProof/>
      </w:rPr>
      <w:drawing>
        <wp:inline distT="0" distB="0" distL="0" distR="0" wp14:anchorId="330642D6" wp14:editId="5DC261F5">
          <wp:extent cx="1217160" cy="756000"/>
          <wp:effectExtent l="0" t="0" r="2540" b="635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716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269"/>
    <w:multiLevelType w:val="hybridMultilevel"/>
    <w:tmpl w:val="DFDA4444"/>
    <w:lvl w:ilvl="0" w:tplc="849E0BB2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FF5769" w:themeColor="accent4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DCC"/>
    <w:multiLevelType w:val="hybridMultilevel"/>
    <w:tmpl w:val="1388BFEE"/>
    <w:lvl w:ilvl="0" w:tplc="5CD49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BEF"/>
    <w:multiLevelType w:val="hybridMultilevel"/>
    <w:tmpl w:val="74A0BE3A"/>
    <w:lvl w:ilvl="0" w:tplc="F5FEA89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86BBE6"/>
        <w:sz w:val="22"/>
      </w:rPr>
    </w:lvl>
    <w:lvl w:ilvl="1" w:tplc="6EAE70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  <w:i w:val="0"/>
        <w:color w:val="853DE5" w:themeColor="accent3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3A85"/>
    <w:multiLevelType w:val="multilevel"/>
    <w:tmpl w:val="9C1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00F14"/>
    <w:multiLevelType w:val="hybridMultilevel"/>
    <w:tmpl w:val="61BA950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u w:color="0064A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54BE"/>
    <w:multiLevelType w:val="hybridMultilevel"/>
    <w:tmpl w:val="6EE26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5F10AE"/>
    <w:multiLevelType w:val="hybridMultilevel"/>
    <w:tmpl w:val="CE287332"/>
    <w:lvl w:ilvl="0" w:tplc="9AECC1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1D8702F1"/>
    <w:multiLevelType w:val="multilevel"/>
    <w:tmpl w:val="119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EA71B1"/>
    <w:multiLevelType w:val="hybridMultilevel"/>
    <w:tmpl w:val="7DE2B4A8"/>
    <w:lvl w:ilvl="0" w:tplc="323C8B10">
      <w:start w:val="1"/>
      <w:numFmt w:val="bullet"/>
      <w:pStyle w:val="Bullet1"/>
      <w:lvlText w:val="–"/>
      <w:lvlJc w:val="left"/>
      <w:pPr>
        <w:ind w:left="720" w:hanging="360"/>
      </w:pPr>
      <w:rPr>
        <w:rFonts w:ascii="Helvetica regular (Corps)" w:hAnsi="Helvetica regular (Corps)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6731B"/>
    <w:multiLevelType w:val="hybridMultilevel"/>
    <w:tmpl w:val="57CC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0393"/>
    <w:multiLevelType w:val="hybridMultilevel"/>
    <w:tmpl w:val="BFB4D2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191A2A"/>
    <w:multiLevelType w:val="hybridMultilevel"/>
    <w:tmpl w:val="AB1CC9AE"/>
    <w:lvl w:ilvl="0" w:tplc="993AE094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000000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A62A2"/>
    <w:multiLevelType w:val="hybridMultilevel"/>
    <w:tmpl w:val="EE9EA5CC"/>
    <w:lvl w:ilvl="0" w:tplc="FB48B046">
      <w:start w:val="1"/>
      <w:numFmt w:val="decimal"/>
      <w:pStyle w:val="Bullet123title"/>
      <w:lvlText w:val="%1."/>
      <w:lvlJc w:val="left"/>
      <w:pPr>
        <w:ind w:left="2062" w:hanging="360"/>
      </w:pPr>
      <w:rPr>
        <w:rFonts w:ascii="Arial" w:hAnsi="Arial" w:hint="default"/>
        <w:b/>
        <w:i w:val="0"/>
        <w:color w:val="007BFF" w:themeColor="text1"/>
      </w:rPr>
    </w:lvl>
    <w:lvl w:ilvl="1" w:tplc="040C0019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" w15:restartNumberingAfterBreak="0">
    <w:nsid w:val="4B5C4E50"/>
    <w:multiLevelType w:val="hybridMultilevel"/>
    <w:tmpl w:val="40D226B8"/>
    <w:lvl w:ilvl="0" w:tplc="EE8045C0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F6582"/>
    <w:multiLevelType w:val="hybridMultilevel"/>
    <w:tmpl w:val="9F26FCAC"/>
    <w:lvl w:ilvl="0" w:tplc="C9B23B60">
      <w:start w:val="1"/>
      <w:numFmt w:val="lowerLetter"/>
      <w:pStyle w:val="Bulletabc"/>
      <w:lvlText w:val="%1."/>
      <w:lvlJc w:val="left"/>
      <w:pPr>
        <w:ind w:left="994" w:hanging="360"/>
      </w:pPr>
      <w:rPr>
        <w:rFonts w:ascii="Helvetica" w:hAnsi="Helvetica" w:hint="default"/>
        <w:b/>
        <w:i w:val="0"/>
        <w:color w:val="000000" w:themeColor="background1"/>
        <w:sz w:val="20"/>
      </w:rPr>
    </w:lvl>
    <w:lvl w:ilvl="1" w:tplc="67FA7586">
      <w:start w:val="1"/>
      <w:numFmt w:val="bullet"/>
      <w:lvlText w:val=""/>
      <w:lvlJc w:val="left"/>
      <w:pPr>
        <w:ind w:left="1714" w:hanging="360"/>
      </w:pPr>
      <w:rPr>
        <w:rFonts w:ascii="Symbol" w:hAnsi="Symbol" w:hint="default"/>
        <w:b/>
        <w:i w:val="0"/>
        <w:color w:val="007DFF" w:themeColor="accent1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5" w15:restartNumberingAfterBreak="0">
    <w:nsid w:val="56A362AD"/>
    <w:multiLevelType w:val="hybridMultilevel"/>
    <w:tmpl w:val="81622E9C"/>
    <w:lvl w:ilvl="0" w:tplc="6748AA1A">
      <w:start w:val="1"/>
      <w:numFmt w:val="bullet"/>
      <w:pStyle w:val="Bullet2"/>
      <w:lvlText w:val="•"/>
      <w:lvlJc w:val="left"/>
      <w:pPr>
        <w:ind w:left="0" w:hanging="360"/>
      </w:pPr>
      <w:rPr>
        <w:rFonts w:ascii="Helvetica" w:hAnsi="Helvetica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AEA7E05"/>
    <w:multiLevelType w:val="hybridMultilevel"/>
    <w:tmpl w:val="CB169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CB4DC1"/>
    <w:multiLevelType w:val="hybridMultilevel"/>
    <w:tmpl w:val="5B7E60DE"/>
    <w:lvl w:ilvl="0" w:tplc="F826508E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12815"/>
    <w:multiLevelType w:val="hybridMultilevel"/>
    <w:tmpl w:val="158AC724"/>
    <w:lvl w:ilvl="0" w:tplc="FA8A093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86BBE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E6A8A"/>
    <w:multiLevelType w:val="hybridMultilevel"/>
    <w:tmpl w:val="1EC020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BB37C3"/>
    <w:multiLevelType w:val="hybridMultilevel"/>
    <w:tmpl w:val="CBAC0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8F54E4"/>
    <w:multiLevelType w:val="hybridMultilevel"/>
    <w:tmpl w:val="2402AB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561DC1"/>
    <w:multiLevelType w:val="hybridMultilevel"/>
    <w:tmpl w:val="5598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95493">
    <w:abstractNumId w:val="18"/>
  </w:num>
  <w:num w:numId="2" w16cid:durableId="635992341">
    <w:abstractNumId w:val="17"/>
  </w:num>
  <w:num w:numId="3" w16cid:durableId="2048794710">
    <w:abstractNumId w:val="13"/>
  </w:num>
  <w:num w:numId="4" w16cid:durableId="1829708508">
    <w:abstractNumId w:val="12"/>
  </w:num>
  <w:num w:numId="5" w16cid:durableId="435175558">
    <w:abstractNumId w:val="14"/>
  </w:num>
  <w:num w:numId="6" w16cid:durableId="1439636879">
    <w:abstractNumId w:val="7"/>
  </w:num>
  <w:num w:numId="7" w16cid:durableId="1797213110">
    <w:abstractNumId w:val="2"/>
  </w:num>
  <w:num w:numId="8" w16cid:durableId="2114587002">
    <w:abstractNumId w:val="6"/>
  </w:num>
  <w:num w:numId="9" w16cid:durableId="968777797">
    <w:abstractNumId w:val="12"/>
    <w:lvlOverride w:ilvl="0">
      <w:startOverride w:val="1"/>
    </w:lvlOverride>
  </w:num>
  <w:num w:numId="10" w16cid:durableId="603415736">
    <w:abstractNumId w:val="22"/>
  </w:num>
  <w:num w:numId="11" w16cid:durableId="783114883">
    <w:abstractNumId w:val="3"/>
  </w:num>
  <w:num w:numId="12" w16cid:durableId="68625500">
    <w:abstractNumId w:val="5"/>
  </w:num>
  <w:num w:numId="13" w16cid:durableId="758218543">
    <w:abstractNumId w:val="0"/>
  </w:num>
  <w:num w:numId="14" w16cid:durableId="418672943">
    <w:abstractNumId w:val="11"/>
  </w:num>
  <w:num w:numId="15" w16cid:durableId="357968599">
    <w:abstractNumId w:val="19"/>
  </w:num>
  <w:num w:numId="16" w16cid:durableId="1632710449">
    <w:abstractNumId w:val="1"/>
  </w:num>
  <w:num w:numId="17" w16cid:durableId="1543519867">
    <w:abstractNumId w:val="8"/>
  </w:num>
  <w:num w:numId="18" w16cid:durableId="1589735114">
    <w:abstractNumId w:val="15"/>
  </w:num>
  <w:num w:numId="19" w16cid:durableId="489911105">
    <w:abstractNumId w:val="10"/>
  </w:num>
  <w:num w:numId="20" w16cid:durableId="1633166673">
    <w:abstractNumId w:val="4"/>
  </w:num>
  <w:num w:numId="21" w16cid:durableId="567493925">
    <w:abstractNumId w:val="21"/>
  </w:num>
  <w:num w:numId="22" w16cid:durableId="49575337">
    <w:abstractNumId w:val="9"/>
  </w:num>
  <w:num w:numId="23" w16cid:durableId="1238589661">
    <w:abstractNumId w:val="16"/>
  </w:num>
  <w:num w:numId="24" w16cid:durableId="12548974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embedSystemFonts/>
  <w:saveSubset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C"/>
    <w:rsid w:val="00004BF8"/>
    <w:rsid w:val="00005202"/>
    <w:rsid w:val="00005B26"/>
    <w:rsid w:val="00011BA4"/>
    <w:rsid w:val="00012B7B"/>
    <w:rsid w:val="00015B9A"/>
    <w:rsid w:val="00016783"/>
    <w:rsid w:val="0002090C"/>
    <w:rsid w:val="000222B2"/>
    <w:rsid w:val="00023F49"/>
    <w:rsid w:val="00025D1F"/>
    <w:rsid w:val="00025E29"/>
    <w:rsid w:val="00026C95"/>
    <w:rsid w:val="00027030"/>
    <w:rsid w:val="00031842"/>
    <w:rsid w:val="00031DAC"/>
    <w:rsid w:val="00031E2C"/>
    <w:rsid w:val="00032B67"/>
    <w:rsid w:val="0003494A"/>
    <w:rsid w:val="00036019"/>
    <w:rsid w:val="000373E0"/>
    <w:rsid w:val="00040632"/>
    <w:rsid w:val="00041481"/>
    <w:rsid w:val="00065889"/>
    <w:rsid w:val="00066E2E"/>
    <w:rsid w:val="00066FB3"/>
    <w:rsid w:val="00071E1E"/>
    <w:rsid w:val="00073C9B"/>
    <w:rsid w:val="00074A78"/>
    <w:rsid w:val="00076260"/>
    <w:rsid w:val="000804A3"/>
    <w:rsid w:val="00081CF0"/>
    <w:rsid w:val="00085D72"/>
    <w:rsid w:val="0009104F"/>
    <w:rsid w:val="0009106C"/>
    <w:rsid w:val="00094D0C"/>
    <w:rsid w:val="00095A90"/>
    <w:rsid w:val="00096AB6"/>
    <w:rsid w:val="000A3105"/>
    <w:rsid w:val="000B2DAE"/>
    <w:rsid w:val="000B46FC"/>
    <w:rsid w:val="000B4D73"/>
    <w:rsid w:val="000B56DA"/>
    <w:rsid w:val="000B62E4"/>
    <w:rsid w:val="000C08AB"/>
    <w:rsid w:val="000C2EC8"/>
    <w:rsid w:val="000C4135"/>
    <w:rsid w:val="000C5601"/>
    <w:rsid w:val="000C5721"/>
    <w:rsid w:val="000C68EB"/>
    <w:rsid w:val="000C78EB"/>
    <w:rsid w:val="000D14D9"/>
    <w:rsid w:val="000D3205"/>
    <w:rsid w:val="000D49B7"/>
    <w:rsid w:val="000D75BF"/>
    <w:rsid w:val="000E28B2"/>
    <w:rsid w:val="000E33A2"/>
    <w:rsid w:val="000E3BF9"/>
    <w:rsid w:val="000E4BE8"/>
    <w:rsid w:val="000E6F97"/>
    <w:rsid w:val="000F4B12"/>
    <w:rsid w:val="001002AB"/>
    <w:rsid w:val="00101A0B"/>
    <w:rsid w:val="00105633"/>
    <w:rsid w:val="001068A9"/>
    <w:rsid w:val="001111BB"/>
    <w:rsid w:val="001119FD"/>
    <w:rsid w:val="0011614F"/>
    <w:rsid w:val="001167E2"/>
    <w:rsid w:val="0012295E"/>
    <w:rsid w:val="00135A76"/>
    <w:rsid w:val="00135CA4"/>
    <w:rsid w:val="00136F6B"/>
    <w:rsid w:val="00137585"/>
    <w:rsid w:val="00137827"/>
    <w:rsid w:val="0014102B"/>
    <w:rsid w:val="0014324A"/>
    <w:rsid w:val="001432B7"/>
    <w:rsid w:val="00143EE5"/>
    <w:rsid w:val="00146569"/>
    <w:rsid w:val="00146755"/>
    <w:rsid w:val="00150220"/>
    <w:rsid w:val="00150573"/>
    <w:rsid w:val="001513E1"/>
    <w:rsid w:val="001536A1"/>
    <w:rsid w:val="001555BE"/>
    <w:rsid w:val="00155E25"/>
    <w:rsid w:val="00157EFB"/>
    <w:rsid w:val="00162B26"/>
    <w:rsid w:val="00164531"/>
    <w:rsid w:val="0016517E"/>
    <w:rsid w:val="00167A50"/>
    <w:rsid w:val="00170E8D"/>
    <w:rsid w:val="0017156B"/>
    <w:rsid w:val="001717A2"/>
    <w:rsid w:val="00172E3C"/>
    <w:rsid w:val="00173133"/>
    <w:rsid w:val="00181F6E"/>
    <w:rsid w:val="00182EC2"/>
    <w:rsid w:val="00183B29"/>
    <w:rsid w:val="00185D6E"/>
    <w:rsid w:val="00187932"/>
    <w:rsid w:val="001934A3"/>
    <w:rsid w:val="00194940"/>
    <w:rsid w:val="00195153"/>
    <w:rsid w:val="001962F2"/>
    <w:rsid w:val="001974A0"/>
    <w:rsid w:val="001A28B8"/>
    <w:rsid w:val="001A28E9"/>
    <w:rsid w:val="001A29B1"/>
    <w:rsid w:val="001A706A"/>
    <w:rsid w:val="001B131B"/>
    <w:rsid w:val="001B44CE"/>
    <w:rsid w:val="001B47E9"/>
    <w:rsid w:val="001B4D9B"/>
    <w:rsid w:val="001B7E41"/>
    <w:rsid w:val="001C0174"/>
    <w:rsid w:val="001C02EB"/>
    <w:rsid w:val="001C3083"/>
    <w:rsid w:val="001C30D7"/>
    <w:rsid w:val="001D001D"/>
    <w:rsid w:val="001D13F7"/>
    <w:rsid w:val="001D373D"/>
    <w:rsid w:val="001D524B"/>
    <w:rsid w:val="001D6634"/>
    <w:rsid w:val="001E0D4A"/>
    <w:rsid w:val="001E1E61"/>
    <w:rsid w:val="001E2C20"/>
    <w:rsid w:val="001E39B3"/>
    <w:rsid w:val="001E7B2A"/>
    <w:rsid w:val="001F0CE4"/>
    <w:rsid w:val="001F1DBB"/>
    <w:rsid w:val="001F387D"/>
    <w:rsid w:val="001F697C"/>
    <w:rsid w:val="00200339"/>
    <w:rsid w:val="002006E7"/>
    <w:rsid w:val="00202AF6"/>
    <w:rsid w:val="002052CC"/>
    <w:rsid w:val="00210D94"/>
    <w:rsid w:val="00211EC7"/>
    <w:rsid w:val="00212610"/>
    <w:rsid w:val="00212B70"/>
    <w:rsid w:val="0021453F"/>
    <w:rsid w:val="002153C8"/>
    <w:rsid w:val="002169CB"/>
    <w:rsid w:val="00220931"/>
    <w:rsid w:val="002223BF"/>
    <w:rsid w:val="00223F83"/>
    <w:rsid w:val="00227496"/>
    <w:rsid w:val="002318B4"/>
    <w:rsid w:val="0023371B"/>
    <w:rsid w:val="002344FF"/>
    <w:rsid w:val="00235435"/>
    <w:rsid w:val="002360DF"/>
    <w:rsid w:val="00240027"/>
    <w:rsid w:val="002400A4"/>
    <w:rsid w:val="00240394"/>
    <w:rsid w:val="002423E6"/>
    <w:rsid w:val="00242527"/>
    <w:rsid w:val="00247ACC"/>
    <w:rsid w:val="00250C7A"/>
    <w:rsid w:val="002564A5"/>
    <w:rsid w:val="00257B4A"/>
    <w:rsid w:val="00264644"/>
    <w:rsid w:val="00264A4F"/>
    <w:rsid w:val="00265BAB"/>
    <w:rsid w:val="0026785D"/>
    <w:rsid w:val="00270284"/>
    <w:rsid w:val="00273FAC"/>
    <w:rsid w:val="00274109"/>
    <w:rsid w:val="0027423C"/>
    <w:rsid w:val="00274F91"/>
    <w:rsid w:val="00276BA1"/>
    <w:rsid w:val="00277342"/>
    <w:rsid w:val="002802E0"/>
    <w:rsid w:val="00280347"/>
    <w:rsid w:val="00281207"/>
    <w:rsid w:val="00284831"/>
    <w:rsid w:val="00293453"/>
    <w:rsid w:val="00293A29"/>
    <w:rsid w:val="002947BB"/>
    <w:rsid w:val="00294CAA"/>
    <w:rsid w:val="00296442"/>
    <w:rsid w:val="002A18F6"/>
    <w:rsid w:val="002A2E61"/>
    <w:rsid w:val="002A3387"/>
    <w:rsid w:val="002A6BDE"/>
    <w:rsid w:val="002A70D9"/>
    <w:rsid w:val="002B427E"/>
    <w:rsid w:val="002B5995"/>
    <w:rsid w:val="002B6586"/>
    <w:rsid w:val="002B74FF"/>
    <w:rsid w:val="002C28C5"/>
    <w:rsid w:val="002C521C"/>
    <w:rsid w:val="002C70CF"/>
    <w:rsid w:val="002D0119"/>
    <w:rsid w:val="002D0948"/>
    <w:rsid w:val="002D207F"/>
    <w:rsid w:val="002D5A36"/>
    <w:rsid w:val="002D64A1"/>
    <w:rsid w:val="002D7FBF"/>
    <w:rsid w:val="002E08A5"/>
    <w:rsid w:val="002E12C8"/>
    <w:rsid w:val="002E13B6"/>
    <w:rsid w:val="002E230A"/>
    <w:rsid w:val="002E31D7"/>
    <w:rsid w:val="002E3588"/>
    <w:rsid w:val="002E3D3B"/>
    <w:rsid w:val="002E41F6"/>
    <w:rsid w:val="002E5651"/>
    <w:rsid w:val="002E6BE9"/>
    <w:rsid w:val="002E7328"/>
    <w:rsid w:val="002F0586"/>
    <w:rsid w:val="002F09C5"/>
    <w:rsid w:val="002F353B"/>
    <w:rsid w:val="002F59F1"/>
    <w:rsid w:val="002F6E77"/>
    <w:rsid w:val="002F79EA"/>
    <w:rsid w:val="00300E8C"/>
    <w:rsid w:val="00302EBD"/>
    <w:rsid w:val="00313D86"/>
    <w:rsid w:val="00316C24"/>
    <w:rsid w:val="00316D4C"/>
    <w:rsid w:val="00321917"/>
    <w:rsid w:val="00322F05"/>
    <w:rsid w:val="00323537"/>
    <w:rsid w:val="003242B0"/>
    <w:rsid w:val="00324BF2"/>
    <w:rsid w:val="00324CEE"/>
    <w:rsid w:val="00324DD6"/>
    <w:rsid w:val="00325F18"/>
    <w:rsid w:val="00327D7A"/>
    <w:rsid w:val="00327E59"/>
    <w:rsid w:val="003302F3"/>
    <w:rsid w:val="00330960"/>
    <w:rsid w:val="00330EC8"/>
    <w:rsid w:val="00331423"/>
    <w:rsid w:val="00331899"/>
    <w:rsid w:val="003341FE"/>
    <w:rsid w:val="00334FE0"/>
    <w:rsid w:val="00337224"/>
    <w:rsid w:val="0034087F"/>
    <w:rsid w:val="00343192"/>
    <w:rsid w:val="0034522C"/>
    <w:rsid w:val="003455C7"/>
    <w:rsid w:val="00345BBA"/>
    <w:rsid w:val="00345D37"/>
    <w:rsid w:val="00345D81"/>
    <w:rsid w:val="00346C4B"/>
    <w:rsid w:val="0035342B"/>
    <w:rsid w:val="0035393F"/>
    <w:rsid w:val="00357602"/>
    <w:rsid w:val="00357F18"/>
    <w:rsid w:val="00363678"/>
    <w:rsid w:val="003637FD"/>
    <w:rsid w:val="0036645E"/>
    <w:rsid w:val="00367115"/>
    <w:rsid w:val="00370C00"/>
    <w:rsid w:val="00372ED9"/>
    <w:rsid w:val="00374FEB"/>
    <w:rsid w:val="0038369E"/>
    <w:rsid w:val="00386AD0"/>
    <w:rsid w:val="00390B4D"/>
    <w:rsid w:val="00391BFD"/>
    <w:rsid w:val="00396F5D"/>
    <w:rsid w:val="003971AC"/>
    <w:rsid w:val="003971B3"/>
    <w:rsid w:val="003A1D69"/>
    <w:rsid w:val="003A2C1C"/>
    <w:rsid w:val="003A2D6C"/>
    <w:rsid w:val="003A38B9"/>
    <w:rsid w:val="003A4365"/>
    <w:rsid w:val="003A4AFA"/>
    <w:rsid w:val="003A4CB4"/>
    <w:rsid w:val="003B06AF"/>
    <w:rsid w:val="003B18D9"/>
    <w:rsid w:val="003B289E"/>
    <w:rsid w:val="003B3F33"/>
    <w:rsid w:val="003C08E7"/>
    <w:rsid w:val="003C43E7"/>
    <w:rsid w:val="003C5FE2"/>
    <w:rsid w:val="003C7D63"/>
    <w:rsid w:val="003D1B0C"/>
    <w:rsid w:val="003D3678"/>
    <w:rsid w:val="003D7E05"/>
    <w:rsid w:val="003E24C1"/>
    <w:rsid w:val="003E4CE0"/>
    <w:rsid w:val="003E659C"/>
    <w:rsid w:val="003E683B"/>
    <w:rsid w:val="003F1C8D"/>
    <w:rsid w:val="003F1D8B"/>
    <w:rsid w:val="003F25C6"/>
    <w:rsid w:val="003F73B9"/>
    <w:rsid w:val="003F7725"/>
    <w:rsid w:val="00400239"/>
    <w:rsid w:val="004010E7"/>
    <w:rsid w:val="00402D08"/>
    <w:rsid w:val="004037FF"/>
    <w:rsid w:val="00405638"/>
    <w:rsid w:val="00405F1B"/>
    <w:rsid w:val="004076B5"/>
    <w:rsid w:val="004116B2"/>
    <w:rsid w:val="0041327C"/>
    <w:rsid w:val="00413C15"/>
    <w:rsid w:val="00416EA1"/>
    <w:rsid w:val="00416ECE"/>
    <w:rsid w:val="00423303"/>
    <w:rsid w:val="00423CA5"/>
    <w:rsid w:val="00424223"/>
    <w:rsid w:val="00425558"/>
    <w:rsid w:val="004267E3"/>
    <w:rsid w:val="00426FCF"/>
    <w:rsid w:val="00432BC1"/>
    <w:rsid w:val="004358DE"/>
    <w:rsid w:val="00443AD5"/>
    <w:rsid w:val="00447E8F"/>
    <w:rsid w:val="00450373"/>
    <w:rsid w:val="00450393"/>
    <w:rsid w:val="00451115"/>
    <w:rsid w:val="0045302B"/>
    <w:rsid w:val="00453863"/>
    <w:rsid w:val="00454929"/>
    <w:rsid w:val="0045547F"/>
    <w:rsid w:val="00457B76"/>
    <w:rsid w:val="00457BDE"/>
    <w:rsid w:val="0046010E"/>
    <w:rsid w:val="00460DD1"/>
    <w:rsid w:val="004633AE"/>
    <w:rsid w:val="0046503B"/>
    <w:rsid w:val="0046644A"/>
    <w:rsid w:val="004714BB"/>
    <w:rsid w:val="00472143"/>
    <w:rsid w:val="00473D0A"/>
    <w:rsid w:val="004825E1"/>
    <w:rsid w:val="004837C9"/>
    <w:rsid w:val="0048392C"/>
    <w:rsid w:val="0048557C"/>
    <w:rsid w:val="00485915"/>
    <w:rsid w:val="004900AE"/>
    <w:rsid w:val="00490697"/>
    <w:rsid w:val="00491E93"/>
    <w:rsid w:val="004923C4"/>
    <w:rsid w:val="00495F8A"/>
    <w:rsid w:val="004A0D7B"/>
    <w:rsid w:val="004A1B73"/>
    <w:rsid w:val="004A6806"/>
    <w:rsid w:val="004A74CF"/>
    <w:rsid w:val="004B198F"/>
    <w:rsid w:val="004B280F"/>
    <w:rsid w:val="004B2CB5"/>
    <w:rsid w:val="004B7677"/>
    <w:rsid w:val="004C135E"/>
    <w:rsid w:val="004C3920"/>
    <w:rsid w:val="004C5FA1"/>
    <w:rsid w:val="004D071C"/>
    <w:rsid w:val="004D42B9"/>
    <w:rsid w:val="004D75A0"/>
    <w:rsid w:val="004D77C8"/>
    <w:rsid w:val="004E2160"/>
    <w:rsid w:val="004E295E"/>
    <w:rsid w:val="004E3C5C"/>
    <w:rsid w:val="004E45D6"/>
    <w:rsid w:val="004E7947"/>
    <w:rsid w:val="004F1FAE"/>
    <w:rsid w:val="004F506E"/>
    <w:rsid w:val="004F5470"/>
    <w:rsid w:val="004F6FE9"/>
    <w:rsid w:val="0050115B"/>
    <w:rsid w:val="00501A90"/>
    <w:rsid w:val="00502E89"/>
    <w:rsid w:val="00504684"/>
    <w:rsid w:val="00504E87"/>
    <w:rsid w:val="005068A6"/>
    <w:rsid w:val="00506A06"/>
    <w:rsid w:val="00515595"/>
    <w:rsid w:val="00516255"/>
    <w:rsid w:val="005212F2"/>
    <w:rsid w:val="00521BB8"/>
    <w:rsid w:val="005224CD"/>
    <w:rsid w:val="0052728E"/>
    <w:rsid w:val="00527A46"/>
    <w:rsid w:val="00530958"/>
    <w:rsid w:val="0053154D"/>
    <w:rsid w:val="00535E25"/>
    <w:rsid w:val="0053627F"/>
    <w:rsid w:val="005408F8"/>
    <w:rsid w:val="005428D3"/>
    <w:rsid w:val="00547808"/>
    <w:rsid w:val="00551F5A"/>
    <w:rsid w:val="00552198"/>
    <w:rsid w:val="0055363F"/>
    <w:rsid w:val="0056333E"/>
    <w:rsid w:val="0056385B"/>
    <w:rsid w:val="00563AA9"/>
    <w:rsid w:val="00564578"/>
    <w:rsid w:val="00564E26"/>
    <w:rsid w:val="00564F96"/>
    <w:rsid w:val="005665D3"/>
    <w:rsid w:val="00567762"/>
    <w:rsid w:val="005707B6"/>
    <w:rsid w:val="00570E78"/>
    <w:rsid w:val="00570F20"/>
    <w:rsid w:val="00571AD1"/>
    <w:rsid w:val="00572915"/>
    <w:rsid w:val="00577D12"/>
    <w:rsid w:val="005807F1"/>
    <w:rsid w:val="00580B5B"/>
    <w:rsid w:val="005810AD"/>
    <w:rsid w:val="005817B9"/>
    <w:rsid w:val="00582284"/>
    <w:rsid w:val="0058335C"/>
    <w:rsid w:val="005835D3"/>
    <w:rsid w:val="00583F11"/>
    <w:rsid w:val="00584F31"/>
    <w:rsid w:val="00585242"/>
    <w:rsid w:val="0058693B"/>
    <w:rsid w:val="00590348"/>
    <w:rsid w:val="00592695"/>
    <w:rsid w:val="00596AA1"/>
    <w:rsid w:val="005972B4"/>
    <w:rsid w:val="00597DD3"/>
    <w:rsid w:val="005A09DF"/>
    <w:rsid w:val="005A0A1F"/>
    <w:rsid w:val="005A3059"/>
    <w:rsid w:val="005A419B"/>
    <w:rsid w:val="005A54AD"/>
    <w:rsid w:val="005A553A"/>
    <w:rsid w:val="005A5CF7"/>
    <w:rsid w:val="005A644E"/>
    <w:rsid w:val="005A707F"/>
    <w:rsid w:val="005B2476"/>
    <w:rsid w:val="005B3460"/>
    <w:rsid w:val="005B36EC"/>
    <w:rsid w:val="005B6020"/>
    <w:rsid w:val="005B6593"/>
    <w:rsid w:val="005C03E2"/>
    <w:rsid w:val="005C2BDC"/>
    <w:rsid w:val="005D0401"/>
    <w:rsid w:val="005D10A4"/>
    <w:rsid w:val="005D4128"/>
    <w:rsid w:val="005D4863"/>
    <w:rsid w:val="005D7DC2"/>
    <w:rsid w:val="005E0323"/>
    <w:rsid w:val="005E1175"/>
    <w:rsid w:val="005E33DE"/>
    <w:rsid w:val="005E3548"/>
    <w:rsid w:val="005E5255"/>
    <w:rsid w:val="005F17C5"/>
    <w:rsid w:val="005F4D6E"/>
    <w:rsid w:val="005F76AE"/>
    <w:rsid w:val="005F78EA"/>
    <w:rsid w:val="005F7BAF"/>
    <w:rsid w:val="00601352"/>
    <w:rsid w:val="00601C7F"/>
    <w:rsid w:val="00611B87"/>
    <w:rsid w:val="00616D9D"/>
    <w:rsid w:val="00617BDC"/>
    <w:rsid w:val="006213E4"/>
    <w:rsid w:val="00622006"/>
    <w:rsid w:val="00623E1E"/>
    <w:rsid w:val="00623F29"/>
    <w:rsid w:val="00624688"/>
    <w:rsid w:val="00625B2A"/>
    <w:rsid w:val="006262E8"/>
    <w:rsid w:val="006264CF"/>
    <w:rsid w:val="006330BE"/>
    <w:rsid w:val="006332FB"/>
    <w:rsid w:val="0063577A"/>
    <w:rsid w:val="0064168B"/>
    <w:rsid w:val="00643991"/>
    <w:rsid w:val="00643DCF"/>
    <w:rsid w:val="00643FDF"/>
    <w:rsid w:val="0064672D"/>
    <w:rsid w:val="006467F1"/>
    <w:rsid w:val="00646FC9"/>
    <w:rsid w:val="0065120B"/>
    <w:rsid w:val="00651D84"/>
    <w:rsid w:val="00652109"/>
    <w:rsid w:val="00652AF2"/>
    <w:rsid w:val="00660625"/>
    <w:rsid w:val="00663E18"/>
    <w:rsid w:val="006653A0"/>
    <w:rsid w:val="00665DA4"/>
    <w:rsid w:val="00666A46"/>
    <w:rsid w:val="00671B46"/>
    <w:rsid w:val="00682682"/>
    <w:rsid w:val="00682C02"/>
    <w:rsid w:val="006842C7"/>
    <w:rsid w:val="00686484"/>
    <w:rsid w:val="00691416"/>
    <w:rsid w:val="00691AF1"/>
    <w:rsid w:val="00696DBF"/>
    <w:rsid w:val="006A03A1"/>
    <w:rsid w:val="006A46C0"/>
    <w:rsid w:val="006A5618"/>
    <w:rsid w:val="006A7F96"/>
    <w:rsid w:val="006B0CB4"/>
    <w:rsid w:val="006B2ADE"/>
    <w:rsid w:val="006B7D26"/>
    <w:rsid w:val="006C0335"/>
    <w:rsid w:val="006C1AA8"/>
    <w:rsid w:val="006C2EDE"/>
    <w:rsid w:val="006D1EAC"/>
    <w:rsid w:val="006D24E1"/>
    <w:rsid w:val="006D668B"/>
    <w:rsid w:val="006D7CE6"/>
    <w:rsid w:val="006E01B0"/>
    <w:rsid w:val="006E30F9"/>
    <w:rsid w:val="006E7C8A"/>
    <w:rsid w:val="006E7F04"/>
    <w:rsid w:val="006F273D"/>
    <w:rsid w:val="006F4F88"/>
    <w:rsid w:val="006F639B"/>
    <w:rsid w:val="007008EF"/>
    <w:rsid w:val="00702457"/>
    <w:rsid w:val="0070383B"/>
    <w:rsid w:val="00713BED"/>
    <w:rsid w:val="00714382"/>
    <w:rsid w:val="0071600D"/>
    <w:rsid w:val="00720970"/>
    <w:rsid w:val="00724B5B"/>
    <w:rsid w:val="0072568B"/>
    <w:rsid w:val="00730565"/>
    <w:rsid w:val="007314F8"/>
    <w:rsid w:val="00732953"/>
    <w:rsid w:val="0073516D"/>
    <w:rsid w:val="00740309"/>
    <w:rsid w:val="007407A2"/>
    <w:rsid w:val="00746BDA"/>
    <w:rsid w:val="00751B80"/>
    <w:rsid w:val="007628EC"/>
    <w:rsid w:val="0077022F"/>
    <w:rsid w:val="00771301"/>
    <w:rsid w:val="00774E4A"/>
    <w:rsid w:val="00774E87"/>
    <w:rsid w:val="00775A16"/>
    <w:rsid w:val="00775EF4"/>
    <w:rsid w:val="00781468"/>
    <w:rsid w:val="00785266"/>
    <w:rsid w:val="0078704E"/>
    <w:rsid w:val="00790FC7"/>
    <w:rsid w:val="0079789F"/>
    <w:rsid w:val="007A6F0E"/>
    <w:rsid w:val="007B152B"/>
    <w:rsid w:val="007B6FF8"/>
    <w:rsid w:val="007B7E6C"/>
    <w:rsid w:val="007C0F8F"/>
    <w:rsid w:val="007C294E"/>
    <w:rsid w:val="007C457F"/>
    <w:rsid w:val="007C740A"/>
    <w:rsid w:val="007C741C"/>
    <w:rsid w:val="007D0530"/>
    <w:rsid w:val="007D0BCB"/>
    <w:rsid w:val="007D1F1D"/>
    <w:rsid w:val="007D2D44"/>
    <w:rsid w:val="007D4EF0"/>
    <w:rsid w:val="007D598B"/>
    <w:rsid w:val="007E3D6F"/>
    <w:rsid w:val="007E730C"/>
    <w:rsid w:val="007E762B"/>
    <w:rsid w:val="007F120F"/>
    <w:rsid w:val="007F1EF8"/>
    <w:rsid w:val="007F35ED"/>
    <w:rsid w:val="007F5490"/>
    <w:rsid w:val="007F7060"/>
    <w:rsid w:val="00800372"/>
    <w:rsid w:val="008070AD"/>
    <w:rsid w:val="008073B5"/>
    <w:rsid w:val="00810285"/>
    <w:rsid w:val="0081173F"/>
    <w:rsid w:val="00812E52"/>
    <w:rsid w:val="00821D5E"/>
    <w:rsid w:val="00822935"/>
    <w:rsid w:val="00822CF2"/>
    <w:rsid w:val="0082383A"/>
    <w:rsid w:val="008338EF"/>
    <w:rsid w:val="00833DE3"/>
    <w:rsid w:val="00837CE8"/>
    <w:rsid w:val="008448C9"/>
    <w:rsid w:val="008449DA"/>
    <w:rsid w:val="00846E01"/>
    <w:rsid w:val="00847619"/>
    <w:rsid w:val="00853C3D"/>
    <w:rsid w:val="00855839"/>
    <w:rsid w:val="00856B92"/>
    <w:rsid w:val="008579B8"/>
    <w:rsid w:val="00857E1E"/>
    <w:rsid w:val="00863DDE"/>
    <w:rsid w:val="008652F7"/>
    <w:rsid w:val="008672D1"/>
    <w:rsid w:val="00867D39"/>
    <w:rsid w:val="00870D09"/>
    <w:rsid w:val="00873615"/>
    <w:rsid w:val="008748A0"/>
    <w:rsid w:val="008754AF"/>
    <w:rsid w:val="00875AD8"/>
    <w:rsid w:val="0087763D"/>
    <w:rsid w:val="00880752"/>
    <w:rsid w:val="0088395C"/>
    <w:rsid w:val="008851DB"/>
    <w:rsid w:val="00885DF1"/>
    <w:rsid w:val="00886D7F"/>
    <w:rsid w:val="00887849"/>
    <w:rsid w:val="008933FA"/>
    <w:rsid w:val="00897AFC"/>
    <w:rsid w:val="008A2AC1"/>
    <w:rsid w:val="008A7253"/>
    <w:rsid w:val="008B15D8"/>
    <w:rsid w:val="008B39EC"/>
    <w:rsid w:val="008B4D3C"/>
    <w:rsid w:val="008B4F35"/>
    <w:rsid w:val="008B589B"/>
    <w:rsid w:val="008B6DA3"/>
    <w:rsid w:val="008B6F92"/>
    <w:rsid w:val="008B7A1B"/>
    <w:rsid w:val="008C4587"/>
    <w:rsid w:val="008C68CB"/>
    <w:rsid w:val="008C7234"/>
    <w:rsid w:val="008D0305"/>
    <w:rsid w:val="008D06BA"/>
    <w:rsid w:val="008D0750"/>
    <w:rsid w:val="008D0A62"/>
    <w:rsid w:val="008D4919"/>
    <w:rsid w:val="008D7CB4"/>
    <w:rsid w:val="008D7DA0"/>
    <w:rsid w:val="008E2960"/>
    <w:rsid w:val="008E782B"/>
    <w:rsid w:val="008F063E"/>
    <w:rsid w:val="008F142E"/>
    <w:rsid w:val="008F22CF"/>
    <w:rsid w:val="008F25D0"/>
    <w:rsid w:val="008F4CA6"/>
    <w:rsid w:val="008F6E6B"/>
    <w:rsid w:val="008F775D"/>
    <w:rsid w:val="008F7BB2"/>
    <w:rsid w:val="00900942"/>
    <w:rsid w:val="009038A1"/>
    <w:rsid w:val="00904580"/>
    <w:rsid w:val="0090626B"/>
    <w:rsid w:val="00907CAC"/>
    <w:rsid w:val="00913BBB"/>
    <w:rsid w:val="0092267A"/>
    <w:rsid w:val="00925977"/>
    <w:rsid w:val="00926781"/>
    <w:rsid w:val="00932616"/>
    <w:rsid w:val="009352C5"/>
    <w:rsid w:val="0093686B"/>
    <w:rsid w:val="00937631"/>
    <w:rsid w:val="009404C8"/>
    <w:rsid w:val="00941CDD"/>
    <w:rsid w:val="00945FD7"/>
    <w:rsid w:val="009474A7"/>
    <w:rsid w:val="00951B17"/>
    <w:rsid w:val="00952137"/>
    <w:rsid w:val="00954F60"/>
    <w:rsid w:val="00965138"/>
    <w:rsid w:val="00966228"/>
    <w:rsid w:val="00967136"/>
    <w:rsid w:val="00967AAC"/>
    <w:rsid w:val="00973404"/>
    <w:rsid w:val="009734EB"/>
    <w:rsid w:val="00976F9C"/>
    <w:rsid w:val="00980FA2"/>
    <w:rsid w:val="00981932"/>
    <w:rsid w:val="00981D39"/>
    <w:rsid w:val="00983D4A"/>
    <w:rsid w:val="00986A67"/>
    <w:rsid w:val="00990EAC"/>
    <w:rsid w:val="009A14A7"/>
    <w:rsid w:val="009A1B4C"/>
    <w:rsid w:val="009A3F90"/>
    <w:rsid w:val="009A4454"/>
    <w:rsid w:val="009A4966"/>
    <w:rsid w:val="009A7998"/>
    <w:rsid w:val="009A7F9C"/>
    <w:rsid w:val="009B0E91"/>
    <w:rsid w:val="009B1CF3"/>
    <w:rsid w:val="009B37F0"/>
    <w:rsid w:val="009B39E8"/>
    <w:rsid w:val="009B5A35"/>
    <w:rsid w:val="009C0C8E"/>
    <w:rsid w:val="009C0D4F"/>
    <w:rsid w:val="009C6478"/>
    <w:rsid w:val="009C68C4"/>
    <w:rsid w:val="009D02E9"/>
    <w:rsid w:val="009D2A66"/>
    <w:rsid w:val="009D4641"/>
    <w:rsid w:val="009D7CD3"/>
    <w:rsid w:val="009E0CDA"/>
    <w:rsid w:val="009E0E8C"/>
    <w:rsid w:val="009E20D0"/>
    <w:rsid w:val="009F007E"/>
    <w:rsid w:val="009F0E22"/>
    <w:rsid w:val="009F1E26"/>
    <w:rsid w:val="009F431B"/>
    <w:rsid w:val="009F5411"/>
    <w:rsid w:val="009F7925"/>
    <w:rsid w:val="00A025FB"/>
    <w:rsid w:val="00A03AFF"/>
    <w:rsid w:val="00A03F23"/>
    <w:rsid w:val="00A0425E"/>
    <w:rsid w:val="00A06FD3"/>
    <w:rsid w:val="00A073DF"/>
    <w:rsid w:val="00A12A4B"/>
    <w:rsid w:val="00A13C9B"/>
    <w:rsid w:val="00A1410B"/>
    <w:rsid w:val="00A1594F"/>
    <w:rsid w:val="00A167B9"/>
    <w:rsid w:val="00A17AFB"/>
    <w:rsid w:val="00A17FD8"/>
    <w:rsid w:val="00A232D5"/>
    <w:rsid w:val="00A2334C"/>
    <w:rsid w:val="00A267B5"/>
    <w:rsid w:val="00A34354"/>
    <w:rsid w:val="00A34C24"/>
    <w:rsid w:val="00A362C3"/>
    <w:rsid w:val="00A37FE6"/>
    <w:rsid w:val="00A40944"/>
    <w:rsid w:val="00A412D4"/>
    <w:rsid w:val="00A425CA"/>
    <w:rsid w:val="00A44A18"/>
    <w:rsid w:val="00A45867"/>
    <w:rsid w:val="00A46FCF"/>
    <w:rsid w:val="00A47BC3"/>
    <w:rsid w:val="00A50284"/>
    <w:rsid w:val="00A516C5"/>
    <w:rsid w:val="00A51ABB"/>
    <w:rsid w:val="00A5340B"/>
    <w:rsid w:val="00A574F4"/>
    <w:rsid w:val="00A577BC"/>
    <w:rsid w:val="00A617AD"/>
    <w:rsid w:val="00A66786"/>
    <w:rsid w:val="00A75CAF"/>
    <w:rsid w:val="00A77A05"/>
    <w:rsid w:val="00A77DC1"/>
    <w:rsid w:val="00A8058B"/>
    <w:rsid w:val="00A80C77"/>
    <w:rsid w:val="00A83441"/>
    <w:rsid w:val="00A83B5C"/>
    <w:rsid w:val="00A84C4B"/>
    <w:rsid w:val="00A84CE7"/>
    <w:rsid w:val="00A94270"/>
    <w:rsid w:val="00A96992"/>
    <w:rsid w:val="00AA263A"/>
    <w:rsid w:val="00AA589E"/>
    <w:rsid w:val="00AB0076"/>
    <w:rsid w:val="00AB05AC"/>
    <w:rsid w:val="00AB1A1B"/>
    <w:rsid w:val="00AB2AFD"/>
    <w:rsid w:val="00AC34B9"/>
    <w:rsid w:val="00AD2825"/>
    <w:rsid w:val="00AD2F01"/>
    <w:rsid w:val="00AD3B10"/>
    <w:rsid w:val="00AD48FC"/>
    <w:rsid w:val="00AE006D"/>
    <w:rsid w:val="00AE211E"/>
    <w:rsid w:val="00AE3208"/>
    <w:rsid w:val="00AE4534"/>
    <w:rsid w:val="00AE7B74"/>
    <w:rsid w:val="00AF3B4D"/>
    <w:rsid w:val="00AF3B5A"/>
    <w:rsid w:val="00AF3CD4"/>
    <w:rsid w:val="00AF46DF"/>
    <w:rsid w:val="00AF4CAC"/>
    <w:rsid w:val="00B02800"/>
    <w:rsid w:val="00B04333"/>
    <w:rsid w:val="00B118FD"/>
    <w:rsid w:val="00B1514A"/>
    <w:rsid w:val="00B15852"/>
    <w:rsid w:val="00B16302"/>
    <w:rsid w:val="00B20144"/>
    <w:rsid w:val="00B20248"/>
    <w:rsid w:val="00B205E4"/>
    <w:rsid w:val="00B20A0C"/>
    <w:rsid w:val="00B24CD2"/>
    <w:rsid w:val="00B260C8"/>
    <w:rsid w:val="00B327DD"/>
    <w:rsid w:val="00B40A1A"/>
    <w:rsid w:val="00B4143F"/>
    <w:rsid w:val="00B41FD4"/>
    <w:rsid w:val="00B43233"/>
    <w:rsid w:val="00B43A02"/>
    <w:rsid w:val="00B46DF9"/>
    <w:rsid w:val="00B543B6"/>
    <w:rsid w:val="00B56F23"/>
    <w:rsid w:val="00B6174F"/>
    <w:rsid w:val="00B63947"/>
    <w:rsid w:val="00B64151"/>
    <w:rsid w:val="00B65DA5"/>
    <w:rsid w:val="00B6654D"/>
    <w:rsid w:val="00B676A8"/>
    <w:rsid w:val="00B676CE"/>
    <w:rsid w:val="00B67FBC"/>
    <w:rsid w:val="00B71F49"/>
    <w:rsid w:val="00B72EB2"/>
    <w:rsid w:val="00B74FF3"/>
    <w:rsid w:val="00B76F24"/>
    <w:rsid w:val="00B773A8"/>
    <w:rsid w:val="00B832C0"/>
    <w:rsid w:val="00B84D42"/>
    <w:rsid w:val="00B8592B"/>
    <w:rsid w:val="00B90646"/>
    <w:rsid w:val="00B92D24"/>
    <w:rsid w:val="00B96148"/>
    <w:rsid w:val="00B96A95"/>
    <w:rsid w:val="00B97447"/>
    <w:rsid w:val="00BA4B51"/>
    <w:rsid w:val="00BA56BA"/>
    <w:rsid w:val="00BA69E6"/>
    <w:rsid w:val="00BA7172"/>
    <w:rsid w:val="00BB0F79"/>
    <w:rsid w:val="00BB13C6"/>
    <w:rsid w:val="00BB3FEE"/>
    <w:rsid w:val="00BB4395"/>
    <w:rsid w:val="00BB46BD"/>
    <w:rsid w:val="00BB4901"/>
    <w:rsid w:val="00BB6FFA"/>
    <w:rsid w:val="00BB73C2"/>
    <w:rsid w:val="00BB788D"/>
    <w:rsid w:val="00BC3451"/>
    <w:rsid w:val="00BC4006"/>
    <w:rsid w:val="00BC4A68"/>
    <w:rsid w:val="00BC54FF"/>
    <w:rsid w:val="00BC7B13"/>
    <w:rsid w:val="00BD0B83"/>
    <w:rsid w:val="00BD652C"/>
    <w:rsid w:val="00BE3597"/>
    <w:rsid w:val="00BE5D0B"/>
    <w:rsid w:val="00BF0CCF"/>
    <w:rsid w:val="00BF3797"/>
    <w:rsid w:val="00BF4EA2"/>
    <w:rsid w:val="00C0070A"/>
    <w:rsid w:val="00C01F45"/>
    <w:rsid w:val="00C0265F"/>
    <w:rsid w:val="00C048D7"/>
    <w:rsid w:val="00C05A6F"/>
    <w:rsid w:val="00C11F4D"/>
    <w:rsid w:val="00C1202B"/>
    <w:rsid w:val="00C14130"/>
    <w:rsid w:val="00C146DA"/>
    <w:rsid w:val="00C1491E"/>
    <w:rsid w:val="00C15EBB"/>
    <w:rsid w:val="00C17505"/>
    <w:rsid w:val="00C21428"/>
    <w:rsid w:val="00C21F6D"/>
    <w:rsid w:val="00C22A9D"/>
    <w:rsid w:val="00C22FD9"/>
    <w:rsid w:val="00C2349C"/>
    <w:rsid w:val="00C23541"/>
    <w:rsid w:val="00C23BA6"/>
    <w:rsid w:val="00C24BAB"/>
    <w:rsid w:val="00C32A4D"/>
    <w:rsid w:val="00C33381"/>
    <w:rsid w:val="00C354CE"/>
    <w:rsid w:val="00C357EF"/>
    <w:rsid w:val="00C40944"/>
    <w:rsid w:val="00C40D35"/>
    <w:rsid w:val="00C4180E"/>
    <w:rsid w:val="00C42206"/>
    <w:rsid w:val="00C51B83"/>
    <w:rsid w:val="00C52BD4"/>
    <w:rsid w:val="00C53BA8"/>
    <w:rsid w:val="00C53FB4"/>
    <w:rsid w:val="00C5434B"/>
    <w:rsid w:val="00C575F3"/>
    <w:rsid w:val="00C60E53"/>
    <w:rsid w:val="00C63312"/>
    <w:rsid w:val="00C63B23"/>
    <w:rsid w:val="00C63EFA"/>
    <w:rsid w:val="00C67011"/>
    <w:rsid w:val="00C703F5"/>
    <w:rsid w:val="00C704E5"/>
    <w:rsid w:val="00C73AE6"/>
    <w:rsid w:val="00C77C29"/>
    <w:rsid w:val="00C803C2"/>
    <w:rsid w:val="00C80D2E"/>
    <w:rsid w:val="00C82ADF"/>
    <w:rsid w:val="00C83C42"/>
    <w:rsid w:val="00C8435A"/>
    <w:rsid w:val="00C85B95"/>
    <w:rsid w:val="00C932AB"/>
    <w:rsid w:val="00C94572"/>
    <w:rsid w:val="00C971E2"/>
    <w:rsid w:val="00C97655"/>
    <w:rsid w:val="00C97896"/>
    <w:rsid w:val="00CA221D"/>
    <w:rsid w:val="00CB0683"/>
    <w:rsid w:val="00CB0C14"/>
    <w:rsid w:val="00CB3DB6"/>
    <w:rsid w:val="00CB42DF"/>
    <w:rsid w:val="00CB7647"/>
    <w:rsid w:val="00CC0C5F"/>
    <w:rsid w:val="00CC10D6"/>
    <w:rsid w:val="00CD0007"/>
    <w:rsid w:val="00CD0C75"/>
    <w:rsid w:val="00CD10AB"/>
    <w:rsid w:val="00CD1F12"/>
    <w:rsid w:val="00CD2A09"/>
    <w:rsid w:val="00CD30A2"/>
    <w:rsid w:val="00CD3A93"/>
    <w:rsid w:val="00CD48B7"/>
    <w:rsid w:val="00CE1D7F"/>
    <w:rsid w:val="00CF07B8"/>
    <w:rsid w:val="00CF0D91"/>
    <w:rsid w:val="00CF5AAB"/>
    <w:rsid w:val="00CF7630"/>
    <w:rsid w:val="00D026C0"/>
    <w:rsid w:val="00D15AE3"/>
    <w:rsid w:val="00D16722"/>
    <w:rsid w:val="00D1706E"/>
    <w:rsid w:val="00D17FC9"/>
    <w:rsid w:val="00D20712"/>
    <w:rsid w:val="00D34355"/>
    <w:rsid w:val="00D40D4D"/>
    <w:rsid w:val="00D43092"/>
    <w:rsid w:val="00D43996"/>
    <w:rsid w:val="00D43C88"/>
    <w:rsid w:val="00D43DD7"/>
    <w:rsid w:val="00D45547"/>
    <w:rsid w:val="00D464A8"/>
    <w:rsid w:val="00D52735"/>
    <w:rsid w:val="00D5703F"/>
    <w:rsid w:val="00D611F0"/>
    <w:rsid w:val="00D61311"/>
    <w:rsid w:val="00D616CA"/>
    <w:rsid w:val="00D6226A"/>
    <w:rsid w:val="00D6311A"/>
    <w:rsid w:val="00D631F7"/>
    <w:rsid w:val="00D65DA0"/>
    <w:rsid w:val="00D66356"/>
    <w:rsid w:val="00D70D71"/>
    <w:rsid w:val="00D72698"/>
    <w:rsid w:val="00D74067"/>
    <w:rsid w:val="00D74EED"/>
    <w:rsid w:val="00D750BE"/>
    <w:rsid w:val="00D76DB8"/>
    <w:rsid w:val="00D80AB5"/>
    <w:rsid w:val="00D838E7"/>
    <w:rsid w:val="00D84D27"/>
    <w:rsid w:val="00D85170"/>
    <w:rsid w:val="00D979E9"/>
    <w:rsid w:val="00DA1B89"/>
    <w:rsid w:val="00DA26F0"/>
    <w:rsid w:val="00DA34F1"/>
    <w:rsid w:val="00DA5E3A"/>
    <w:rsid w:val="00DA73F1"/>
    <w:rsid w:val="00DB0657"/>
    <w:rsid w:val="00DB0BDE"/>
    <w:rsid w:val="00DB1EDB"/>
    <w:rsid w:val="00DB512D"/>
    <w:rsid w:val="00DB5365"/>
    <w:rsid w:val="00DC150B"/>
    <w:rsid w:val="00DD3E1E"/>
    <w:rsid w:val="00DD4EEF"/>
    <w:rsid w:val="00DD550F"/>
    <w:rsid w:val="00DD79A0"/>
    <w:rsid w:val="00DE1823"/>
    <w:rsid w:val="00DE18C0"/>
    <w:rsid w:val="00DE1E7C"/>
    <w:rsid w:val="00DF0377"/>
    <w:rsid w:val="00DF3901"/>
    <w:rsid w:val="00DF3E96"/>
    <w:rsid w:val="00DF7189"/>
    <w:rsid w:val="00DF745E"/>
    <w:rsid w:val="00E00CF6"/>
    <w:rsid w:val="00E03C55"/>
    <w:rsid w:val="00E0627C"/>
    <w:rsid w:val="00E06D68"/>
    <w:rsid w:val="00E122B9"/>
    <w:rsid w:val="00E12813"/>
    <w:rsid w:val="00E16C71"/>
    <w:rsid w:val="00E25878"/>
    <w:rsid w:val="00E33083"/>
    <w:rsid w:val="00E37DD5"/>
    <w:rsid w:val="00E42B3C"/>
    <w:rsid w:val="00E430BE"/>
    <w:rsid w:val="00E50730"/>
    <w:rsid w:val="00E512CE"/>
    <w:rsid w:val="00E5141F"/>
    <w:rsid w:val="00E52DEE"/>
    <w:rsid w:val="00E53CD6"/>
    <w:rsid w:val="00E54061"/>
    <w:rsid w:val="00E5511E"/>
    <w:rsid w:val="00E564B1"/>
    <w:rsid w:val="00E63C54"/>
    <w:rsid w:val="00E67CDB"/>
    <w:rsid w:val="00E71C8E"/>
    <w:rsid w:val="00E763BA"/>
    <w:rsid w:val="00E77BA3"/>
    <w:rsid w:val="00E8161A"/>
    <w:rsid w:val="00E84C3A"/>
    <w:rsid w:val="00E84F04"/>
    <w:rsid w:val="00E859AE"/>
    <w:rsid w:val="00E860D5"/>
    <w:rsid w:val="00E90445"/>
    <w:rsid w:val="00E91ABB"/>
    <w:rsid w:val="00E9260C"/>
    <w:rsid w:val="00E92D99"/>
    <w:rsid w:val="00E93387"/>
    <w:rsid w:val="00E95BF5"/>
    <w:rsid w:val="00E960BF"/>
    <w:rsid w:val="00E9775B"/>
    <w:rsid w:val="00EA3B6A"/>
    <w:rsid w:val="00EA3BB9"/>
    <w:rsid w:val="00EA3C99"/>
    <w:rsid w:val="00EA5337"/>
    <w:rsid w:val="00EB0D42"/>
    <w:rsid w:val="00EB1359"/>
    <w:rsid w:val="00EB254E"/>
    <w:rsid w:val="00EC0517"/>
    <w:rsid w:val="00EC3BD2"/>
    <w:rsid w:val="00EC5A72"/>
    <w:rsid w:val="00ED4726"/>
    <w:rsid w:val="00EE2463"/>
    <w:rsid w:val="00EE309F"/>
    <w:rsid w:val="00EE4191"/>
    <w:rsid w:val="00EE5A58"/>
    <w:rsid w:val="00EE7130"/>
    <w:rsid w:val="00EF125C"/>
    <w:rsid w:val="00EF188C"/>
    <w:rsid w:val="00EF270A"/>
    <w:rsid w:val="00EF2CEF"/>
    <w:rsid w:val="00EF30C7"/>
    <w:rsid w:val="00EF5FDA"/>
    <w:rsid w:val="00EF661F"/>
    <w:rsid w:val="00EF7D75"/>
    <w:rsid w:val="00F017A7"/>
    <w:rsid w:val="00F03CA8"/>
    <w:rsid w:val="00F04230"/>
    <w:rsid w:val="00F07A34"/>
    <w:rsid w:val="00F10F71"/>
    <w:rsid w:val="00F12271"/>
    <w:rsid w:val="00F1257A"/>
    <w:rsid w:val="00F1445A"/>
    <w:rsid w:val="00F165C1"/>
    <w:rsid w:val="00F2385E"/>
    <w:rsid w:val="00F2503A"/>
    <w:rsid w:val="00F263AD"/>
    <w:rsid w:val="00F3171D"/>
    <w:rsid w:val="00F31C71"/>
    <w:rsid w:val="00F32FC1"/>
    <w:rsid w:val="00F400C4"/>
    <w:rsid w:val="00F40399"/>
    <w:rsid w:val="00F403E5"/>
    <w:rsid w:val="00F405EB"/>
    <w:rsid w:val="00F4180F"/>
    <w:rsid w:val="00F41813"/>
    <w:rsid w:val="00F43989"/>
    <w:rsid w:val="00F43A4E"/>
    <w:rsid w:val="00F45EB8"/>
    <w:rsid w:val="00F46AA7"/>
    <w:rsid w:val="00F50831"/>
    <w:rsid w:val="00F50E38"/>
    <w:rsid w:val="00F5323F"/>
    <w:rsid w:val="00F5446B"/>
    <w:rsid w:val="00F636A1"/>
    <w:rsid w:val="00F66C9E"/>
    <w:rsid w:val="00F67D2A"/>
    <w:rsid w:val="00F71ACA"/>
    <w:rsid w:val="00F73CA6"/>
    <w:rsid w:val="00F87027"/>
    <w:rsid w:val="00F9202C"/>
    <w:rsid w:val="00F97BA4"/>
    <w:rsid w:val="00FA4BE0"/>
    <w:rsid w:val="00FA68E1"/>
    <w:rsid w:val="00FA7600"/>
    <w:rsid w:val="00FA7699"/>
    <w:rsid w:val="00FB2B14"/>
    <w:rsid w:val="00FB5622"/>
    <w:rsid w:val="00FB67CD"/>
    <w:rsid w:val="00FB78E7"/>
    <w:rsid w:val="00FC47BF"/>
    <w:rsid w:val="00FC4BCE"/>
    <w:rsid w:val="00FC5507"/>
    <w:rsid w:val="00FC6C61"/>
    <w:rsid w:val="00FC78FF"/>
    <w:rsid w:val="00FD3106"/>
    <w:rsid w:val="00FD7BAD"/>
    <w:rsid w:val="00FE0A90"/>
    <w:rsid w:val="00FE36DF"/>
    <w:rsid w:val="00FE6E8E"/>
    <w:rsid w:val="00FE6F21"/>
    <w:rsid w:val="00FF6693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5E7F96"/>
  <w14:defaultImageDpi w14:val="330"/>
  <w15:docId w15:val="{F43D2724-BC64-6143-A5DA-ECC45DA8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/>
    <w:lsdException w:name="heading 4" w:locked="1" w:semiHidden="1" w:unhideWhenUsed="1" w:qFormat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785266"/>
    <w:pPr>
      <w:spacing w:after="120" w:line="276" w:lineRule="auto"/>
    </w:pPr>
    <w:rPr>
      <w:rFonts w:ascii="Gellix" w:eastAsia="ヒラギノ角ゴ Pro W3" w:hAnsi="Gellix"/>
      <w:color w:val="000000"/>
      <w:szCs w:val="24"/>
    </w:rPr>
  </w:style>
  <w:style w:type="paragraph" w:styleId="Heading1">
    <w:name w:val="heading 1"/>
    <w:aliases w:val="Subtitle"/>
    <w:basedOn w:val="Normal"/>
    <w:next w:val="Normal"/>
    <w:link w:val="Heading1Char"/>
    <w:locked/>
    <w:rsid w:val="00AF3CD4"/>
    <w:pPr>
      <w:keepNext/>
      <w:keepLines/>
      <w:outlineLvl w:val="0"/>
    </w:pPr>
    <w:rPr>
      <w:rFonts w:eastAsiaTheme="majorEastAsia" w:cstheme="majorBidi"/>
      <w:color w:val="86BBE6"/>
      <w:sz w:val="28"/>
      <w:szCs w:val="32"/>
    </w:rPr>
  </w:style>
  <w:style w:type="paragraph" w:styleId="Heading2">
    <w:name w:val="heading 2"/>
    <w:basedOn w:val="Heading3"/>
    <w:next w:val="Normal"/>
    <w:link w:val="Heading2Char"/>
    <w:unhideWhenUsed/>
    <w:qFormat/>
    <w:locked/>
    <w:rsid w:val="009F007E"/>
    <w:pPr>
      <w:spacing w:before="360"/>
      <w:outlineLvl w:val="1"/>
    </w:pPr>
    <w:rPr>
      <w:b/>
      <w:color w:val="000000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locked/>
    <w:rsid w:val="00185D6E"/>
    <w:pPr>
      <w:keepNext/>
      <w:keepLines/>
      <w:spacing w:before="40"/>
      <w:outlineLvl w:val="2"/>
    </w:pPr>
    <w:rPr>
      <w:rFonts w:eastAsiaTheme="majorEastAsia" w:cstheme="majorBidi"/>
      <w:color w:val="007BFF" w:themeColor="text1"/>
    </w:rPr>
  </w:style>
  <w:style w:type="paragraph" w:styleId="Heading4">
    <w:name w:val="heading 4"/>
    <w:aliases w:val="bullet"/>
    <w:basedOn w:val="Normal"/>
    <w:next w:val="Normal"/>
    <w:link w:val="Heading4Char"/>
    <w:unhideWhenUsed/>
    <w:qFormat/>
    <w:locked/>
    <w:rsid w:val="009F007E"/>
    <w:pPr>
      <w:spacing w:before="280" w:after="60"/>
      <w:ind w:left="714" w:hanging="357"/>
      <w:outlineLvl w:val="3"/>
    </w:pPr>
    <w:rPr>
      <w:b/>
      <w:color w:val="000000" w:themeColor="background1"/>
    </w:rPr>
  </w:style>
  <w:style w:type="paragraph" w:styleId="Heading5">
    <w:name w:val="heading 5"/>
    <w:basedOn w:val="Normal"/>
    <w:next w:val="Normal"/>
    <w:link w:val="Heading5Char"/>
    <w:unhideWhenUsed/>
    <w:locked/>
    <w:rsid w:val="00185D6E"/>
    <w:pPr>
      <w:keepNext/>
      <w:keepLines/>
      <w:spacing w:before="40"/>
      <w:outlineLvl w:val="4"/>
    </w:pPr>
    <w:rPr>
      <w:rFonts w:eastAsiaTheme="majorEastAsia" w:cstheme="majorBidi"/>
      <w:color w:val="FF5769" w:themeColor="accent4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locked/>
    <w:rsid w:val="00B832C0"/>
    <w:pPr>
      <w:keepNext/>
      <w:keepLines/>
      <w:spacing w:before="40"/>
      <w:outlineLvl w:val="5"/>
    </w:pPr>
    <w:rPr>
      <w:rFonts w:eastAsiaTheme="majorEastAsia" w:cstheme="majorBidi"/>
      <w:i/>
      <w:color w:val="FF5769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Footer">
    <w:name w:val="z Footer"/>
    <w:basedOn w:val="Normal"/>
    <w:qFormat/>
    <w:rsid w:val="00BC4006"/>
    <w:pPr>
      <w:spacing w:after="0"/>
      <w:jc w:val="center"/>
    </w:pPr>
    <w:rPr>
      <w:color w:val="999998" w:themeColor="accent5"/>
      <w:sz w:val="16"/>
      <w:szCs w:val="16"/>
    </w:rPr>
  </w:style>
  <w:style w:type="paragraph" w:customStyle="1" w:styleId="Bullet1">
    <w:name w:val="Bullet 1"/>
    <w:basedOn w:val="Normal"/>
    <w:qFormat/>
    <w:rsid w:val="00577D12"/>
    <w:pPr>
      <w:numPr>
        <w:numId w:val="17"/>
      </w:numPr>
      <w:spacing w:after="20"/>
      <w:ind w:left="567" w:hanging="283"/>
    </w:pPr>
    <w:rPr>
      <w:color w:val="auto"/>
    </w:rPr>
  </w:style>
  <w:style w:type="paragraph" w:customStyle="1" w:styleId="Bullet123title">
    <w:name w:val="Bullet 123 title"/>
    <w:basedOn w:val="Normal"/>
    <w:qFormat/>
    <w:rsid w:val="009F007E"/>
    <w:pPr>
      <w:numPr>
        <w:numId w:val="4"/>
      </w:numPr>
      <w:spacing w:before="120" w:after="60"/>
      <w:ind w:left="714" w:hanging="357"/>
    </w:pPr>
    <w:rPr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B832C0"/>
    <w:rPr>
      <w:rFonts w:ascii="Arial" w:eastAsiaTheme="majorEastAsia" w:hAnsi="Arial" w:cstheme="majorBidi"/>
      <w:i/>
      <w:color w:val="FF5769" w:themeColor="accent4"/>
      <w:sz w:val="22"/>
      <w:szCs w:val="24"/>
    </w:rPr>
  </w:style>
  <w:style w:type="paragraph" w:customStyle="1" w:styleId="Address">
    <w:name w:val="Address"/>
    <w:basedOn w:val="Normal"/>
    <w:uiPriority w:val="99"/>
    <w:rsid w:val="002F59F1"/>
    <w:pPr>
      <w:tabs>
        <w:tab w:val="left" w:pos="1680"/>
      </w:tabs>
      <w:autoSpaceDE w:val="0"/>
      <w:autoSpaceDN w:val="0"/>
      <w:adjustRightInd w:val="0"/>
      <w:spacing w:line="220" w:lineRule="exact"/>
      <w:textAlignment w:val="center"/>
    </w:pPr>
    <w:rPr>
      <w:rFonts w:eastAsia="Times New Roman" w:cs="Gotham-Book"/>
      <w:spacing w:val="5"/>
      <w:sz w:val="17"/>
      <w:szCs w:val="17"/>
      <w:lang w:val="en-GB"/>
    </w:rPr>
  </w:style>
  <w:style w:type="paragraph" w:customStyle="1" w:styleId="Bulletabc">
    <w:name w:val="Bullet a b c"/>
    <w:basedOn w:val="Normal"/>
    <w:qFormat/>
    <w:rsid w:val="00EB254E"/>
    <w:pPr>
      <w:numPr>
        <w:numId w:val="5"/>
      </w:numPr>
      <w:spacing w:before="120"/>
    </w:pPr>
  </w:style>
  <w:style w:type="character" w:styleId="PageNumber">
    <w:name w:val="page number"/>
    <w:basedOn w:val="DefaultParagraphFont"/>
    <w:semiHidden/>
    <w:unhideWhenUsed/>
    <w:locked/>
    <w:rsid w:val="00A83441"/>
  </w:style>
  <w:style w:type="paragraph" w:styleId="ListParagraph">
    <w:name w:val="List Paragraph"/>
    <w:basedOn w:val="Normal"/>
    <w:uiPriority w:val="34"/>
    <w:qFormat/>
    <w:rsid w:val="000E33A2"/>
    <w:pPr>
      <w:ind w:left="720"/>
      <w:contextualSpacing/>
    </w:pPr>
  </w:style>
  <w:style w:type="character" w:styleId="Strong">
    <w:name w:val="Strong"/>
    <w:aliases w:val="Bold"/>
    <w:basedOn w:val="DefaultParagraphFont"/>
    <w:qFormat/>
    <w:locked/>
    <w:rsid w:val="006C0335"/>
    <w:rPr>
      <w:rFonts w:ascii="Gellix" w:hAnsi="Gellix"/>
      <w:b/>
      <w:bCs/>
      <w:color w:val="auto"/>
    </w:rPr>
  </w:style>
  <w:style w:type="character" w:customStyle="1" w:styleId="Heading5Char">
    <w:name w:val="Heading 5 Char"/>
    <w:basedOn w:val="DefaultParagraphFont"/>
    <w:link w:val="Heading5"/>
    <w:rsid w:val="00185D6E"/>
    <w:rPr>
      <w:rFonts w:ascii="Arial" w:eastAsiaTheme="majorEastAsia" w:hAnsi="Arial" w:cstheme="majorBidi"/>
      <w:color w:val="FF5769" w:themeColor="accent4"/>
      <w:sz w:val="22"/>
      <w:szCs w:val="24"/>
      <w:u w:val="single"/>
    </w:rPr>
  </w:style>
  <w:style w:type="paragraph" w:styleId="Title">
    <w:name w:val="Title"/>
    <w:basedOn w:val="zBandoTITLE"/>
    <w:next w:val="Normal"/>
    <w:link w:val="TitleChar"/>
    <w:qFormat/>
    <w:locked/>
    <w:rsid w:val="005224CD"/>
    <w:pPr>
      <w:spacing w:before="240" w:after="0" w:line="240" w:lineRule="auto"/>
    </w:pPr>
    <w:rPr>
      <w:b w:val="0"/>
      <w:bCs w:val="0"/>
      <w:color w:val="000000" w:themeColor="background1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5224CD"/>
    <w:rPr>
      <w:rFonts w:ascii="Gellix" w:eastAsia="ヒラギノ角ゴ Pro W3" w:hAnsi="Gellix"/>
      <w:color w:val="000000" w:themeColor="background1"/>
      <w:sz w:val="80"/>
      <w:szCs w:val="80"/>
    </w:rPr>
  </w:style>
  <w:style w:type="character" w:customStyle="1" w:styleId="Heading1Char">
    <w:name w:val="Heading 1 Char"/>
    <w:aliases w:val="Subtitle Char"/>
    <w:basedOn w:val="DefaultParagraphFont"/>
    <w:link w:val="Heading1"/>
    <w:rsid w:val="00AF3CD4"/>
    <w:rPr>
      <w:rFonts w:ascii="Arial" w:eastAsiaTheme="majorEastAsia" w:hAnsi="Arial" w:cstheme="majorBidi"/>
      <w:color w:val="86BBE6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F007E"/>
    <w:rPr>
      <w:rFonts w:ascii="Helvetica" w:eastAsiaTheme="majorEastAsia" w:hAnsi="Helvetica" w:cstheme="majorBidi"/>
      <w:b/>
      <w:color w:val="000000" w:themeColor="background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85D6E"/>
    <w:rPr>
      <w:rFonts w:ascii="Arial" w:eastAsiaTheme="majorEastAsia" w:hAnsi="Arial" w:cstheme="majorBidi"/>
      <w:color w:val="007BFF" w:themeColor="text1"/>
      <w:sz w:val="22"/>
      <w:szCs w:val="24"/>
    </w:rPr>
  </w:style>
  <w:style w:type="character" w:customStyle="1" w:styleId="Heading4Char">
    <w:name w:val="Heading 4 Char"/>
    <w:aliases w:val="bullet Char"/>
    <w:basedOn w:val="DefaultParagraphFont"/>
    <w:link w:val="Heading4"/>
    <w:rsid w:val="009F007E"/>
    <w:rPr>
      <w:rFonts w:ascii="Helvetica" w:eastAsia="ヒラギノ角ゴ Pro W3" w:hAnsi="Helvetica"/>
      <w:b/>
      <w:color w:val="000000" w:themeColor="background1"/>
      <w:sz w:val="22"/>
      <w:szCs w:val="24"/>
    </w:rPr>
  </w:style>
  <w:style w:type="paragraph" w:styleId="Quote">
    <w:name w:val="Quote"/>
    <w:aliases w:val="&quot;Citation&quot;"/>
    <w:basedOn w:val="Normal"/>
    <w:next w:val="Normal"/>
    <w:link w:val="QuoteChar"/>
    <w:uiPriority w:val="29"/>
    <w:qFormat/>
    <w:rsid w:val="009F007E"/>
    <w:pPr>
      <w:spacing w:before="200" w:after="160"/>
      <w:ind w:left="864" w:right="864"/>
      <w:jc w:val="center"/>
    </w:pPr>
    <w:rPr>
      <w:i/>
      <w:iCs/>
      <w:color w:val="000000" w:themeColor="background1"/>
    </w:rPr>
  </w:style>
  <w:style w:type="character" w:customStyle="1" w:styleId="QuoteChar">
    <w:name w:val="Quote Char"/>
    <w:aliases w:val="&quot;Citation&quot; Char"/>
    <w:basedOn w:val="DefaultParagraphFont"/>
    <w:link w:val="Quote"/>
    <w:uiPriority w:val="29"/>
    <w:rsid w:val="009F007E"/>
    <w:rPr>
      <w:rFonts w:ascii="Helvetica" w:eastAsia="ヒラギノ角ゴ Pro W3" w:hAnsi="Helvetica"/>
      <w:i/>
      <w:iCs/>
      <w:color w:val="000000" w:themeColor="background1"/>
      <w:sz w:val="22"/>
      <w:szCs w:val="24"/>
    </w:rPr>
  </w:style>
  <w:style w:type="paragraph" w:customStyle="1" w:styleId="Bullet2">
    <w:name w:val="Bullet 2"/>
    <w:basedOn w:val="Normal"/>
    <w:qFormat/>
    <w:rsid w:val="00577D12"/>
    <w:pPr>
      <w:numPr>
        <w:numId w:val="18"/>
      </w:numPr>
      <w:spacing w:after="60"/>
      <w:ind w:left="284" w:hanging="207"/>
    </w:pPr>
  </w:style>
  <w:style w:type="paragraph" w:styleId="Header">
    <w:name w:val="header"/>
    <w:basedOn w:val="Normal"/>
    <w:link w:val="HeaderChar"/>
    <w:unhideWhenUsed/>
    <w:locked/>
    <w:rsid w:val="00D40D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40D4D"/>
    <w:rPr>
      <w:rFonts w:ascii="Arial" w:eastAsia="ヒラギノ角ゴ Pro W3" w:hAnsi="Arial"/>
      <w:color w:val="000000"/>
      <w:sz w:val="22"/>
      <w:szCs w:val="24"/>
    </w:rPr>
  </w:style>
  <w:style w:type="paragraph" w:customStyle="1" w:styleId="xmsolistparagraph">
    <w:name w:val="x_msolistparagraph"/>
    <w:basedOn w:val="Normal"/>
    <w:rsid w:val="00A06FD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fr-FR" w:eastAsia="fr-FR"/>
    </w:rPr>
  </w:style>
  <w:style w:type="paragraph" w:customStyle="1" w:styleId="1BulletTitle">
    <w:name w:val="1 Bullet Title"/>
    <w:autoRedefine/>
    <w:qFormat/>
    <w:rsid w:val="006C0335"/>
    <w:pPr>
      <w:spacing w:before="360" w:after="120"/>
    </w:pPr>
    <w:rPr>
      <w:rFonts w:ascii="Gellix" w:eastAsia="ヒラギノ角ゴ Pro W3" w:hAnsi="Gellix"/>
      <w:b/>
      <w:color w:val="000000" w:themeColor="background1"/>
      <w:sz w:val="24"/>
      <w:szCs w:val="24"/>
    </w:rPr>
  </w:style>
  <w:style w:type="paragraph" w:customStyle="1" w:styleId="bullet3">
    <w:name w:val="bullet 3"/>
    <w:basedOn w:val="Bullet1"/>
    <w:qFormat/>
    <w:rsid w:val="00577D12"/>
  </w:style>
  <w:style w:type="paragraph" w:customStyle="1" w:styleId="zBandoTalkingPoints">
    <w:name w:val="zBando Talking Points"/>
    <w:qFormat/>
    <w:rsid w:val="005B2476"/>
    <w:pPr>
      <w:spacing w:line="288" w:lineRule="auto"/>
    </w:pPr>
    <w:rPr>
      <w:rFonts w:ascii="Arial" w:eastAsia="ヒラギノ角ゴ Pro W3" w:hAnsi="Arial"/>
      <w:color w:val="000000" w:themeColor="background1"/>
      <w:sz w:val="24"/>
      <w:szCs w:val="24"/>
    </w:rPr>
  </w:style>
  <w:style w:type="paragraph" w:customStyle="1" w:styleId="zBandoTITLE">
    <w:name w:val="zBando TITLE"/>
    <w:basedOn w:val="Normal"/>
    <w:qFormat/>
    <w:rsid w:val="006E7C8A"/>
    <w:pPr>
      <w:spacing w:line="288" w:lineRule="auto"/>
    </w:pPr>
    <w:rPr>
      <w:b/>
      <w:bCs/>
      <w:color w:val="FFFFFF"/>
      <w:sz w:val="24"/>
    </w:rPr>
  </w:style>
  <w:style w:type="paragraph" w:customStyle="1" w:styleId="zBandoDateandPlace">
    <w:name w:val="zBando Date and Place"/>
    <w:basedOn w:val="Normal"/>
    <w:qFormat/>
    <w:rsid w:val="006E7C8A"/>
    <w:pPr>
      <w:spacing w:line="288" w:lineRule="auto"/>
    </w:pPr>
    <w:rPr>
      <w:color w:val="FFFFFF"/>
      <w:szCs w:val="20"/>
    </w:rPr>
  </w:style>
  <w:style w:type="paragraph" w:customStyle="1" w:styleId="SubTitle">
    <w:name w:val="Sub Title"/>
    <w:basedOn w:val="Heading2"/>
    <w:link w:val="SubTitleCar"/>
    <w:qFormat/>
    <w:rsid w:val="00453863"/>
    <w:pPr>
      <w:spacing w:before="0"/>
    </w:pPr>
    <w:rPr>
      <w:sz w:val="36"/>
      <w:szCs w:val="36"/>
    </w:rPr>
  </w:style>
  <w:style w:type="character" w:customStyle="1" w:styleId="SubTitleCar">
    <w:name w:val="Sub Title Car"/>
    <w:basedOn w:val="Heading2Char"/>
    <w:link w:val="SubTitle"/>
    <w:rsid w:val="00453863"/>
    <w:rPr>
      <w:rFonts w:ascii="Helvetica" w:eastAsiaTheme="majorEastAsia" w:hAnsi="Helvetica" w:cstheme="majorBidi"/>
      <w:b/>
      <w:color w:val="000000" w:themeColor="background1"/>
      <w:sz w:val="36"/>
      <w:szCs w:val="36"/>
    </w:rPr>
  </w:style>
  <w:style w:type="paragraph" w:customStyle="1" w:styleId="Default">
    <w:name w:val="Default"/>
    <w:rsid w:val="004358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358D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DefaultParagraphFont"/>
    <w:rsid w:val="004358DE"/>
  </w:style>
  <w:style w:type="character" w:customStyle="1" w:styleId="eop">
    <w:name w:val="eop"/>
    <w:basedOn w:val="DefaultParagraphFont"/>
    <w:rsid w:val="004358DE"/>
  </w:style>
  <w:style w:type="paragraph" w:customStyle="1" w:styleId="Subbullet">
    <w:name w:val="Sub bullet"/>
    <w:basedOn w:val="1BulletTitle"/>
    <w:qFormat/>
    <w:rsid w:val="001934A3"/>
    <w:pPr>
      <w:spacing w:before="120" w:after="115"/>
    </w:pPr>
    <w:rPr>
      <w:b w:val="0"/>
      <w:bCs/>
    </w:rPr>
  </w:style>
  <w:style w:type="table" w:styleId="TableGrid">
    <w:name w:val="Table Grid"/>
    <w:basedOn w:val="TableNormal"/>
    <w:locked/>
    <w:rsid w:val="009A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title">
    <w:name w:val="Session title"/>
    <w:basedOn w:val="Normal"/>
    <w:qFormat/>
    <w:rsid w:val="009F007E"/>
    <w:pPr>
      <w:spacing w:after="200"/>
      <w:ind w:left="2130" w:hanging="2130"/>
    </w:pPr>
    <w:rPr>
      <w:rFonts w:ascii="Gotham Medium" w:eastAsia="Calibri" w:hAnsi="Gotham Medium" w:cs="Arial"/>
      <w:color w:val="000000" w:themeColor="background1"/>
      <w:sz w:val="24"/>
      <w:lang w:val="en-GB"/>
    </w:rPr>
  </w:style>
  <w:style w:type="paragraph" w:customStyle="1" w:styleId="Aucunstyle">
    <w:name w:val="[Aucun style]"/>
    <w:rsid w:val="006B7D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FootnoteText">
    <w:name w:val="footnote text"/>
    <w:basedOn w:val="Normal"/>
    <w:link w:val="FootnoteTextChar"/>
    <w:autoRedefine/>
    <w:semiHidden/>
    <w:unhideWhenUsed/>
    <w:qFormat/>
    <w:locked/>
    <w:rsid w:val="00DE1E7C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E1E7C"/>
    <w:rPr>
      <w:rFonts w:ascii="Gellix" w:eastAsia="ヒラギノ角ゴ Pro W3" w:hAnsi="Gellix"/>
      <w:color w:val="000000"/>
      <w:sz w:val="16"/>
    </w:rPr>
  </w:style>
  <w:style w:type="character" w:styleId="FootnoteReference">
    <w:name w:val="footnote reference"/>
    <w:basedOn w:val="DefaultParagraphFont"/>
    <w:semiHidden/>
    <w:unhideWhenUsed/>
    <w:locked/>
    <w:rsid w:val="00DE1E7C"/>
    <w:rPr>
      <w:vertAlign w:val="superscript"/>
    </w:rPr>
  </w:style>
  <w:style w:type="paragraph" w:styleId="BodyText">
    <w:name w:val="Body Text"/>
    <w:basedOn w:val="Normal"/>
    <w:link w:val="BodyTextChar"/>
    <w:locked/>
    <w:rsid w:val="00223F83"/>
    <w:pPr>
      <w:spacing w:after="0" w:line="240" w:lineRule="auto"/>
    </w:pPr>
    <w:rPr>
      <w:rFonts w:ascii="GarmdITC Lt BT" w:eastAsia="Times New Roman" w:hAnsi="GarmdITC Lt BT"/>
      <w:color w:val="auto"/>
      <w:sz w:val="28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223F83"/>
    <w:rPr>
      <w:rFonts w:ascii="GarmdITC Lt BT" w:hAnsi="GarmdITC Lt BT"/>
      <w:sz w:val="28"/>
      <w:lang w:eastAsia="fr-FR"/>
    </w:rPr>
  </w:style>
  <w:style w:type="paragraph" w:styleId="Date">
    <w:name w:val="Date"/>
    <w:basedOn w:val="Normal"/>
    <w:next w:val="Normal"/>
    <w:link w:val="DateChar"/>
    <w:semiHidden/>
    <w:unhideWhenUsed/>
    <w:locked/>
    <w:rsid w:val="00223F83"/>
  </w:style>
  <w:style w:type="character" w:customStyle="1" w:styleId="DateChar">
    <w:name w:val="Date Char"/>
    <w:basedOn w:val="DefaultParagraphFont"/>
    <w:link w:val="Date"/>
    <w:semiHidden/>
    <w:rsid w:val="00223F83"/>
    <w:rPr>
      <w:rFonts w:ascii="Gellix" w:eastAsia="ヒラギノ角ゴ Pro W3" w:hAnsi="Gellix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8448C9"/>
    <w:rPr>
      <w:color w:val="0563C1"/>
      <w:u w:val="single"/>
    </w:rPr>
  </w:style>
  <w:style w:type="paragraph" w:customStyle="1" w:styleId="xmsonormal">
    <w:name w:val="x_msonormal"/>
    <w:basedOn w:val="Normal"/>
    <w:rsid w:val="005B602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zh-CN"/>
    </w:rPr>
  </w:style>
  <w:style w:type="paragraph" w:styleId="NormalWeb">
    <w:name w:val="Normal (Web)"/>
    <w:basedOn w:val="Normal"/>
    <w:uiPriority w:val="99"/>
    <w:semiHidden/>
    <w:unhideWhenUsed/>
    <w:locked/>
    <w:rsid w:val="001879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 ARE ICC">
      <a:dk1>
        <a:srgbClr val="007BFF"/>
      </a:dk1>
      <a:lt1>
        <a:srgbClr val="000000"/>
      </a:lt1>
      <a:dk2>
        <a:srgbClr val="FFFFFF"/>
      </a:dk2>
      <a:lt2>
        <a:srgbClr val="007BFF"/>
      </a:lt2>
      <a:accent1>
        <a:srgbClr val="007DFF"/>
      </a:accent1>
      <a:accent2>
        <a:srgbClr val="00BC00"/>
      </a:accent2>
      <a:accent3>
        <a:srgbClr val="853DE5"/>
      </a:accent3>
      <a:accent4>
        <a:srgbClr val="FF5769"/>
      </a:accent4>
      <a:accent5>
        <a:srgbClr val="999998"/>
      </a:accent5>
      <a:accent6>
        <a:srgbClr val="382F2C"/>
      </a:accent6>
      <a:hlink>
        <a:srgbClr val="007DFF"/>
      </a:hlink>
      <a:folHlink>
        <a:srgbClr val="003493"/>
      </a:folHlink>
    </a:clrScheme>
    <a:fontScheme name="Gellix">
      <a:majorFont>
        <a:latin typeface="Gellix"/>
        <a:ea typeface=""/>
        <a:cs typeface=""/>
      </a:majorFont>
      <a:minorFont>
        <a:latin typeface="Gellix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ac3ad-62c9-469e-9456-ddeaf0b01b9c" xsi:nil="true"/>
    <lcf76f155ced4ddcb4097134ff3c332f xmlns="a00fcde4-6293-409f-80e5-c421a481df53">
      <Terms xmlns="http://schemas.microsoft.com/office/infopath/2007/PartnerControls"/>
    </lcf76f155ced4ddcb4097134ff3c332f>
    <SharedWithUsers xmlns="329ac3ad-62c9-469e-9456-ddeaf0b01b9c">
      <UserInfo>
        <DisplayName>WILSON Andrew</DisplayName>
        <AccountId>39</AccountId>
        <AccountType/>
      </UserInfo>
      <UserInfo>
        <DisplayName>O'CONNOR Emily</DisplayName>
        <AccountId>42</AccountId>
        <AccountType/>
      </UserInfo>
      <UserInfo>
        <DisplayName>JOLIVET Whitney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A9D161807457438E2002672E05BFD1" ma:contentTypeVersion="17" ma:contentTypeDescription="Crear nuevo documento." ma:contentTypeScope="" ma:versionID="926ae0cff09f7df6873d052f7f9c3988">
  <xsd:schema xmlns:xsd="http://www.w3.org/2001/XMLSchema" xmlns:xs="http://www.w3.org/2001/XMLSchema" xmlns:p="http://schemas.microsoft.com/office/2006/metadata/properties" xmlns:ns2="a00fcde4-6293-409f-80e5-c421a481df53" xmlns:ns3="329ac3ad-62c9-469e-9456-ddeaf0b01b9c" targetNamespace="http://schemas.microsoft.com/office/2006/metadata/properties" ma:root="true" ma:fieldsID="fd4e1a20f6816be009085e4e5a80ad5a" ns2:_="" ns3:_="">
    <xsd:import namespace="a00fcde4-6293-409f-80e5-c421a481df53"/>
    <xsd:import namespace="329ac3ad-62c9-469e-9456-ddeaf0b01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cde4-6293-409f-80e5-c421a481d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ac3ad-62c9-469e-9456-ddeaf0b01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382270-34fd-4cab-8cd5-b1d43c094485}" ma:internalName="TaxCatchAll" ma:showField="CatchAllData" ma:web="329ac3ad-62c9-469e-9456-ddeaf0b01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A8D1F5-1C0F-476E-B981-7C7E10CED06E}">
  <ds:schemaRefs>
    <ds:schemaRef ds:uri="http://schemas.microsoft.com/office/2006/metadata/properties"/>
    <ds:schemaRef ds:uri="http://schemas.microsoft.com/office/infopath/2007/PartnerControls"/>
    <ds:schemaRef ds:uri="598f140b-4145-4024-8bcc-6d7083f15a24"/>
    <ds:schemaRef ds:uri="fecf7fcc-4ac6-4448-a404-5e4417a2ee04"/>
    <ds:schemaRef ds:uri="465ae127-5d1e-48f1-8bba-a4710e9de403"/>
  </ds:schemaRefs>
</ds:datastoreItem>
</file>

<file path=customXml/itemProps2.xml><?xml version="1.0" encoding="utf-8"?>
<ds:datastoreItem xmlns:ds="http://schemas.openxmlformats.org/officeDocument/2006/customXml" ds:itemID="{AD9E6B1B-9DD7-458C-9A9E-C7A023B42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90CAE-41E3-4D2E-AD80-922CCF59E2CF}"/>
</file>

<file path=customXml/itemProps4.xml><?xml version="1.0" encoding="utf-8"?>
<ds:datastoreItem xmlns:ds="http://schemas.openxmlformats.org/officeDocument/2006/customXml" ds:itemID="{106F968E-0C07-334B-A439-662D834A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ICC Letterhead</vt:lpstr>
      <vt:lpstr>ICC Letterhead</vt:lpstr>
    </vt:vector>
  </TitlesOfParts>
  <Company/>
  <LinksUpToDate>false</LinksUpToDate>
  <CharactersWithSpaces>3278</CharactersWithSpaces>
  <SharedDoc>false</SharedDoc>
  <HLinks>
    <vt:vector size="18" baseType="variant">
      <vt:variant>
        <vt:i4>4390976</vt:i4>
      </vt:variant>
      <vt:variant>
        <vt:i4>-1</vt:i4>
      </vt:variant>
      <vt:variant>
        <vt:i4>2054</vt:i4>
      </vt:variant>
      <vt:variant>
        <vt:i4>1</vt:i4>
      </vt:variant>
      <vt:variant>
        <vt:lpwstr>ICC WCF logo_horz_CMYK</vt:lpwstr>
      </vt:variant>
      <vt:variant>
        <vt:lpwstr/>
      </vt:variant>
      <vt:variant>
        <vt:i4>6160411</vt:i4>
      </vt:variant>
      <vt:variant>
        <vt:i4>-1</vt:i4>
      </vt:variant>
      <vt:variant>
        <vt:i4>2055</vt:i4>
      </vt:variant>
      <vt:variant>
        <vt:i4>1</vt:i4>
      </vt:variant>
      <vt:variant>
        <vt:lpwstr>ICC ATA Address Line</vt:lpwstr>
      </vt:variant>
      <vt:variant>
        <vt:lpwstr/>
      </vt:variant>
      <vt:variant>
        <vt:i4>5046319</vt:i4>
      </vt:variant>
      <vt:variant>
        <vt:i4>-1</vt:i4>
      </vt:variant>
      <vt:variant>
        <vt:i4>2056</vt:i4>
      </vt:variant>
      <vt:variant>
        <vt:i4>1</vt:i4>
      </vt:variant>
      <vt:variant>
        <vt:lpwstr>ATA logo with tagline_CMYK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Stevenson</dc:creator>
  <cp:keywords/>
  <cp:lastModifiedBy>O'CONNOR Emily</cp:lastModifiedBy>
  <cp:revision>214</cp:revision>
  <cp:lastPrinted>2014-02-03T14:03:00Z</cp:lastPrinted>
  <dcterms:created xsi:type="dcterms:W3CDTF">2023-05-15T10:05:00Z</dcterms:created>
  <dcterms:modified xsi:type="dcterms:W3CDTF">2023-08-23T10:18:00Z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0x01010094818AE115A3A9419A412E1B8FF46FE3</vt:lpwstr>
  </property>
  <property fmtid="{D5CDD505-2E9C-101B-9397-08002B2CF9AE}" pid="3" name="Order">
    <vt:r8>1291800</vt:r8>
  </property>
  <property fmtid="{D5CDD505-2E9C-101B-9397-08002B2CF9AE}" pid="4" name="MediaServiceImageTags">
    <vt:lpwstr/>
  </property>
  <property fmtid="{D5CDD505-2E9C-101B-9397-08002B2CF9AE}" pid="5" name="_dlc_DocIdItemGuid">
    <vt:lpwstr>491cc9e5-1bbe-496e-86c1-3bd5bb2d241e</vt:lpwstr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